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3D" w:rsidRPr="00650AF1" w:rsidRDefault="00650AF1">
      <w:pPr>
        <w:spacing w:after="0" w:line="408" w:lineRule="auto"/>
        <w:ind w:left="120"/>
        <w:jc w:val="center"/>
        <w:rPr>
          <w:lang w:val="ru-RU"/>
        </w:rPr>
      </w:pPr>
      <w:bookmarkStart w:id="0" w:name="block-38067392"/>
      <w:r w:rsidRPr="00650AF1">
        <w:rPr>
          <w:rFonts w:ascii="Times New Roman" w:hAnsi="Times New Roman"/>
          <w:b/>
          <w:color w:val="000000"/>
          <w:sz w:val="28"/>
          <w:lang w:val="ru-RU"/>
        </w:rPr>
        <w:t>МИНИСТЕРСТВО ПРОСВЕЩЕНИЯ РОССИЙСКОЙ ФЕДЕРАЦИИ</w:t>
      </w:r>
    </w:p>
    <w:p w:rsidR="00017C3D" w:rsidRPr="00650AF1" w:rsidRDefault="00650AF1">
      <w:pPr>
        <w:spacing w:after="0" w:line="408" w:lineRule="auto"/>
        <w:ind w:left="120"/>
        <w:jc w:val="center"/>
        <w:rPr>
          <w:lang w:val="ru-RU"/>
        </w:rPr>
      </w:pPr>
      <w:bookmarkStart w:id="1" w:name="37ac6180-0491-4e51-bcdc-02f177e3ca02"/>
      <w:r w:rsidRPr="00650AF1">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017C3D" w:rsidRPr="00650AF1" w:rsidRDefault="00650AF1">
      <w:pPr>
        <w:spacing w:after="0" w:line="408" w:lineRule="auto"/>
        <w:ind w:left="120"/>
        <w:jc w:val="center"/>
        <w:rPr>
          <w:lang w:val="ru-RU"/>
        </w:rPr>
      </w:pPr>
      <w:bookmarkStart w:id="2" w:name="8ada58fd-6609-4cda-9277-f572cdc08664"/>
      <w:r w:rsidRPr="00650AF1">
        <w:rPr>
          <w:rFonts w:ascii="Times New Roman" w:hAnsi="Times New Roman"/>
          <w:b/>
          <w:color w:val="000000"/>
          <w:sz w:val="28"/>
          <w:lang w:val="ru-RU"/>
        </w:rPr>
        <w:t>Муниципальное учреждение Управления образования Миллеровского района</w:t>
      </w:r>
      <w:bookmarkEnd w:id="2"/>
    </w:p>
    <w:p w:rsidR="00017C3D" w:rsidRPr="00650AF1" w:rsidRDefault="00650AF1">
      <w:pPr>
        <w:spacing w:after="0" w:line="408" w:lineRule="auto"/>
        <w:ind w:left="120"/>
        <w:jc w:val="center"/>
        <w:rPr>
          <w:lang w:val="ru-RU"/>
        </w:rPr>
      </w:pPr>
      <w:r w:rsidRPr="00650AF1">
        <w:rPr>
          <w:rFonts w:ascii="Times New Roman" w:hAnsi="Times New Roman"/>
          <w:b/>
          <w:color w:val="000000"/>
          <w:sz w:val="28"/>
          <w:lang w:val="ru-RU"/>
        </w:rPr>
        <w:t>МБОУ Дегтевская СОШ</w:t>
      </w:r>
    </w:p>
    <w:p w:rsidR="00017C3D" w:rsidRPr="00650AF1" w:rsidRDefault="00017C3D">
      <w:pPr>
        <w:spacing w:after="0"/>
        <w:ind w:left="120"/>
        <w:rPr>
          <w:lang w:val="ru-RU"/>
        </w:rPr>
      </w:pPr>
    </w:p>
    <w:p w:rsidR="00017C3D" w:rsidRPr="00650AF1" w:rsidRDefault="00017C3D">
      <w:pPr>
        <w:spacing w:after="0"/>
        <w:ind w:left="120"/>
        <w:rPr>
          <w:lang w:val="ru-RU"/>
        </w:rPr>
      </w:pPr>
    </w:p>
    <w:p w:rsidR="00017C3D" w:rsidRPr="00650AF1" w:rsidRDefault="00017C3D">
      <w:pPr>
        <w:spacing w:after="0"/>
        <w:ind w:left="120"/>
        <w:rPr>
          <w:lang w:val="ru-RU"/>
        </w:rPr>
      </w:pPr>
    </w:p>
    <w:p w:rsidR="00017C3D" w:rsidRPr="00650AF1" w:rsidRDefault="00017C3D">
      <w:pPr>
        <w:spacing w:after="0"/>
        <w:ind w:left="120"/>
        <w:rPr>
          <w:lang w:val="ru-RU"/>
        </w:rPr>
      </w:pPr>
    </w:p>
    <w:p w:rsidR="00650AF1" w:rsidRPr="00650AF1" w:rsidRDefault="00650AF1" w:rsidP="00650AF1">
      <w:pPr>
        <w:spacing w:after="0"/>
        <w:ind w:left="120"/>
        <w:rPr>
          <w:rFonts w:ascii="Calibri" w:eastAsia="Calibri" w:hAnsi="Calibri" w:cs="Times New Roman"/>
        </w:rPr>
      </w:pPr>
    </w:p>
    <w:p w:rsidR="00650AF1" w:rsidRPr="00650AF1" w:rsidRDefault="00650AF1" w:rsidP="00650AF1">
      <w:pPr>
        <w:spacing w:after="0"/>
        <w:ind w:left="120"/>
        <w:rPr>
          <w:rFonts w:ascii="Calibri" w:eastAsia="Calibri" w:hAnsi="Calibri" w:cs="Times New Roman"/>
        </w:rPr>
      </w:pPr>
    </w:p>
    <w:p w:rsidR="00650AF1" w:rsidRPr="00650AF1" w:rsidRDefault="00650AF1" w:rsidP="00650AF1">
      <w:pPr>
        <w:spacing w:after="0"/>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650AF1" w:rsidRPr="00650AF1" w:rsidTr="00650AF1">
        <w:tc>
          <w:tcPr>
            <w:tcW w:w="3114" w:type="dxa"/>
          </w:tcPr>
          <w:p w:rsidR="00650AF1" w:rsidRPr="00650AF1" w:rsidRDefault="00650AF1" w:rsidP="00650AF1">
            <w:pPr>
              <w:autoSpaceDE w:val="0"/>
              <w:autoSpaceDN w:val="0"/>
              <w:spacing w:after="120"/>
              <w:jc w:val="both"/>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РАССМОТРЕНО</w:t>
            </w:r>
          </w:p>
          <w:p w:rsidR="00650AF1" w:rsidRPr="00650AF1" w:rsidRDefault="00650AF1" w:rsidP="00650AF1">
            <w:pPr>
              <w:autoSpaceDE w:val="0"/>
              <w:autoSpaceDN w:val="0"/>
              <w:spacing w:after="120"/>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Руководитель ШМО</w:t>
            </w:r>
          </w:p>
          <w:p w:rsidR="00650AF1" w:rsidRPr="00650AF1" w:rsidRDefault="00650AF1" w:rsidP="00650AF1">
            <w:pPr>
              <w:autoSpaceDE w:val="0"/>
              <w:autoSpaceDN w:val="0"/>
              <w:spacing w:after="12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 xml:space="preserve">________________________ </w:t>
            </w:r>
          </w:p>
          <w:p w:rsidR="00650AF1" w:rsidRPr="00650AF1" w:rsidRDefault="00650AF1" w:rsidP="00650AF1">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Шевцова И.А</w:t>
            </w:r>
          </w:p>
          <w:p w:rsidR="00650AF1" w:rsidRPr="00650AF1" w:rsidRDefault="00650AF1" w:rsidP="00650AF1">
            <w:pPr>
              <w:autoSpaceDE w:val="0"/>
              <w:autoSpaceDN w:val="0"/>
              <w:spacing w:after="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протокол №5 от «19» июня   2024 г.</w:t>
            </w:r>
          </w:p>
          <w:p w:rsidR="00650AF1" w:rsidRPr="00650AF1" w:rsidRDefault="00650AF1" w:rsidP="00650AF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650AF1" w:rsidRPr="00650AF1" w:rsidRDefault="00650AF1" w:rsidP="00650AF1">
            <w:pPr>
              <w:autoSpaceDE w:val="0"/>
              <w:autoSpaceDN w:val="0"/>
              <w:spacing w:after="120"/>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СОГЛАСОВАНО</w:t>
            </w:r>
          </w:p>
          <w:p w:rsidR="00650AF1" w:rsidRPr="00650AF1" w:rsidRDefault="00650AF1" w:rsidP="00650AF1">
            <w:pPr>
              <w:autoSpaceDE w:val="0"/>
              <w:autoSpaceDN w:val="0"/>
              <w:spacing w:after="120"/>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Заместитель директора по УВР</w:t>
            </w:r>
          </w:p>
          <w:p w:rsidR="00650AF1" w:rsidRPr="00650AF1" w:rsidRDefault="00650AF1" w:rsidP="00650AF1">
            <w:pPr>
              <w:autoSpaceDE w:val="0"/>
              <w:autoSpaceDN w:val="0"/>
              <w:spacing w:after="12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 xml:space="preserve">________________________ </w:t>
            </w:r>
          </w:p>
          <w:p w:rsidR="00650AF1" w:rsidRPr="00650AF1" w:rsidRDefault="00650AF1" w:rsidP="00650AF1">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Зозуля Г.А</w:t>
            </w:r>
          </w:p>
          <w:p w:rsidR="00650AF1" w:rsidRPr="00650AF1" w:rsidRDefault="00650AF1" w:rsidP="00650AF1">
            <w:pPr>
              <w:autoSpaceDE w:val="0"/>
              <w:autoSpaceDN w:val="0"/>
              <w:spacing w:after="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Приказ № 9 от «19» июня   2024 г.</w:t>
            </w:r>
          </w:p>
          <w:p w:rsidR="00650AF1" w:rsidRPr="00650AF1" w:rsidRDefault="00650AF1" w:rsidP="00650AF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650AF1" w:rsidRPr="00650AF1" w:rsidRDefault="00650AF1" w:rsidP="00650AF1">
            <w:pPr>
              <w:autoSpaceDE w:val="0"/>
              <w:autoSpaceDN w:val="0"/>
              <w:spacing w:after="120"/>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УТВЕРЖДЕНО</w:t>
            </w:r>
          </w:p>
          <w:p w:rsidR="00650AF1" w:rsidRPr="00650AF1" w:rsidRDefault="00650AF1" w:rsidP="00650AF1">
            <w:pPr>
              <w:autoSpaceDE w:val="0"/>
              <w:autoSpaceDN w:val="0"/>
              <w:spacing w:after="120"/>
              <w:rPr>
                <w:rFonts w:ascii="Times New Roman" w:eastAsia="Times New Roman" w:hAnsi="Times New Roman" w:cs="Times New Roman"/>
                <w:color w:val="000000"/>
                <w:sz w:val="28"/>
                <w:szCs w:val="28"/>
                <w:lang w:val="ru-RU"/>
              </w:rPr>
            </w:pPr>
            <w:r w:rsidRPr="00650AF1">
              <w:rPr>
                <w:rFonts w:ascii="Times New Roman" w:eastAsia="Times New Roman" w:hAnsi="Times New Roman" w:cs="Times New Roman"/>
                <w:color w:val="000000"/>
                <w:sz w:val="28"/>
                <w:szCs w:val="28"/>
                <w:lang w:val="ru-RU"/>
              </w:rPr>
              <w:t>Директор школы</w:t>
            </w:r>
          </w:p>
          <w:p w:rsidR="00650AF1" w:rsidRPr="00650AF1" w:rsidRDefault="00650AF1" w:rsidP="00650AF1">
            <w:pPr>
              <w:autoSpaceDE w:val="0"/>
              <w:autoSpaceDN w:val="0"/>
              <w:spacing w:after="12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 xml:space="preserve">________________________ </w:t>
            </w:r>
          </w:p>
          <w:p w:rsidR="00650AF1" w:rsidRPr="00650AF1" w:rsidRDefault="00650AF1" w:rsidP="00650AF1">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Юндина Н.Б</w:t>
            </w:r>
          </w:p>
          <w:p w:rsidR="00650AF1" w:rsidRPr="00650AF1" w:rsidRDefault="00650AF1" w:rsidP="00650AF1">
            <w:pPr>
              <w:autoSpaceDE w:val="0"/>
              <w:autoSpaceDN w:val="0"/>
              <w:spacing w:after="0" w:line="240" w:lineRule="auto"/>
              <w:rPr>
                <w:rFonts w:ascii="Times New Roman" w:eastAsia="Times New Roman" w:hAnsi="Times New Roman" w:cs="Times New Roman"/>
                <w:color w:val="000000"/>
                <w:sz w:val="24"/>
                <w:szCs w:val="24"/>
                <w:lang w:val="ru-RU"/>
              </w:rPr>
            </w:pPr>
            <w:r w:rsidRPr="00650AF1">
              <w:rPr>
                <w:rFonts w:ascii="Times New Roman" w:eastAsia="Times New Roman" w:hAnsi="Times New Roman" w:cs="Times New Roman"/>
                <w:color w:val="000000"/>
                <w:sz w:val="24"/>
                <w:szCs w:val="24"/>
                <w:lang w:val="ru-RU"/>
              </w:rPr>
              <w:t>Приказ №205от «19» июня   2024 г.</w:t>
            </w:r>
          </w:p>
          <w:p w:rsidR="00650AF1" w:rsidRPr="00650AF1" w:rsidRDefault="00650AF1" w:rsidP="00650AF1">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017C3D" w:rsidRPr="00650AF1" w:rsidRDefault="00017C3D">
      <w:pPr>
        <w:spacing w:after="0"/>
        <w:ind w:left="120"/>
        <w:rPr>
          <w:lang w:val="ru-RU"/>
        </w:rPr>
      </w:pPr>
    </w:p>
    <w:p w:rsidR="00017C3D" w:rsidRPr="00650AF1" w:rsidRDefault="00017C3D">
      <w:pPr>
        <w:spacing w:after="0"/>
        <w:ind w:left="120"/>
        <w:rPr>
          <w:lang w:val="ru-RU"/>
        </w:rPr>
      </w:pPr>
    </w:p>
    <w:p w:rsidR="00017C3D" w:rsidRPr="00650AF1" w:rsidRDefault="00650AF1">
      <w:pPr>
        <w:spacing w:after="0" w:line="408" w:lineRule="auto"/>
        <w:ind w:left="120"/>
        <w:jc w:val="center"/>
        <w:rPr>
          <w:lang w:val="ru-RU"/>
        </w:rPr>
      </w:pPr>
      <w:r w:rsidRPr="00650AF1">
        <w:rPr>
          <w:rFonts w:ascii="Times New Roman" w:hAnsi="Times New Roman"/>
          <w:b/>
          <w:color w:val="000000"/>
          <w:sz w:val="28"/>
          <w:lang w:val="ru-RU"/>
        </w:rPr>
        <w:t>РАБОЧАЯ ПРОГРАММА</w:t>
      </w:r>
    </w:p>
    <w:p w:rsidR="00017C3D" w:rsidRPr="00650AF1" w:rsidRDefault="00650AF1">
      <w:pPr>
        <w:spacing w:after="0" w:line="408" w:lineRule="auto"/>
        <w:ind w:left="120"/>
        <w:jc w:val="center"/>
        <w:rPr>
          <w:lang w:val="ru-RU"/>
        </w:rPr>
      </w:pPr>
      <w:r w:rsidRPr="00650AF1">
        <w:rPr>
          <w:rFonts w:ascii="Times New Roman" w:hAnsi="Times New Roman"/>
          <w:color w:val="000000"/>
          <w:sz w:val="28"/>
          <w:lang w:val="ru-RU"/>
        </w:rPr>
        <w:t>(</w:t>
      </w:r>
      <w:r>
        <w:rPr>
          <w:rFonts w:ascii="Times New Roman" w:hAnsi="Times New Roman"/>
          <w:color w:val="000000"/>
          <w:sz w:val="28"/>
        </w:rPr>
        <w:t>ID</w:t>
      </w:r>
      <w:r w:rsidRPr="00650AF1">
        <w:rPr>
          <w:rFonts w:ascii="Times New Roman" w:hAnsi="Times New Roman"/>
          <w:color w:val="000000"/>
          <w:sz w:val="28"/>
          <w:lang w:val="ru-RU"/>
        </w:rPr>
        <w:t xml:space="preserve"> 5005824)</w:t>
      </w:r>
    </w:p>
    <w:p w:rsidR="00017C3D" w:rsidRPr="00650AF1" w:rsidRDefault="00017C3D">
      <w:pPr>
        <w:spacing w:after="0"/>
        <w:ind w:left="120"/>
        <w:jc w:val="center"/>
        <w:rPr>
          <w:lang w:val="ru-RU"/>
        </w:rPr>
      </w:pPr>
    </w:p>
    <w:p w:rsidR="00017C3D" w:rsidRPr="00650AF1" w:rsidRDefault="00650AF1">
      <w:pPr>
        <w:spacing w:after="0" w:line="408" w:lineRule="auto"/>
        <w:ind w:left="120"/>
        <w:jc w:val="center"/>
        <w:rPr>
          <w:lang w:val="ru-RU"/>
        </w:rPr>
      </w:pPr>
      <w:r w:rsidRPr="00650AF1">
        <w:rPr>
          <w:rFonts w:ascii="Times New Roman" w:hAnsi="Times New Roman"/>
          <w:b/>
          <w:color w:val="000000"/>
          <w:sz w:val="28"/>
          <w:lang w:val="ru-RU"/>
        </w:rPr>
        <w:t>учебного предмета «Химия. Базовый уровень»</w:t>
      </w:r>
    </w:p>
    <w:p w:rsidR="00017C3D" w:rsidRPr="00650AF1" w:rsidRDefault="00650AF1">
      <w:pPr>
        <w:spacing w:after="0" w:line="408" w:lineRule="auto"/>
        <w:ind w:left="120"/>
        <w:jc w:val="center"/>
        <w:rPr>
          <w:lang w:val="ru-RU"/>
        </w:rPr>
      </w:pPr>
      <w:r w:rsidRPr="00650AF1">
        <w:rPr>
          <w:rFonts w:ascii="Times New Roman" w:hAnsi="Times New Roman"/>
          <w:color w:val="000000"/>
          <w:sz w:val="28"/>
          <w:lang w:val="ru-RU"/>
        </w:rPr>
        <w:t xml:space="preserve">для обучающихся 8 – 9 классов </w:t>
      </w:r>
    </w:p>
    <w:p w:rsidR="00017C3D" w:rsidRPr="00650AF1" w:rsidRDefault="00017C3D">
      <w:pPr>
        <w:spacing w:after="0"/>
        <w:ind w:left="120"/>
        <w:jc w:val="center"/>
        <w:rPr>
          <w:lang w:val="ru-RU"/>
        </w:rPr>
      </w:pPr>
    </w:p>
    <w:p w:rsidR="00017C3D" w:rsidRPr="00650AF1" w:rsidRDefault="00017C3D">
      <w:pPr>
        <w:spacing w:after="0"/>
        <w:ind w:left="120"/>
        <w:jc w:val="center"/>
        <w:rPr>
          <w:lang w:val="ru-RU"/>
        </w:rPr>
      </w:pPr>
    </w:p>
    <w:p w:rsidR="00017C3D" w:rsidRPr="00650AF1" w:rsidRDefault="00017C3D">
      <w:pPr>
        <w:spacing w:after="0"/>
        <w:ind w:left="120"/>
        <w:jc w:val="center"/>
        <w:rPr>
          <w:lang w:val="ru-RU"/>
        </w:rPr>
      </w:pPr>
    </w:p>
    <w:p w:rsidR="00017C3D" w:rsidRPr="00650AF1" w:rsidRDefault="00017C3D">
      <w:pPr>
        <w:spacing w:after="0"/>
        <w:ind w:left="120"/>
        <w:jc w:val="center"/>
        <w:rPr>
          <w:lang w:val="ru-RU"/>
        </w:rPr>
      </w:pPr>
    </w:p>
    <w:p w:rsidR="00017C3D" w:rsidRPr="00650AF1" w:rsidRDefault="00017C3D">
      <w:pPr>
        <w:spacing w:after="0"/>
        <w:ind w:left="120"/>
        <w:jc w:val="center"/>
        <w:rPr>
          <w:lang w:val="ru-RU"/>
        </w:rPr>
      </w:pPr>
    </w:p>
    <w:p w:rsidR="00017C3D" w:rsidRPr="00650AF1" w:rsidRDefault="00017C3D">
      <w:pPr>
        <w:spacing w:after="0"/>
        <w:ind w:left="120"/>
        <w:jc w:val="center"/>
        <w:rPr>
          <w:lang w:val="ru-RU"/>
        </w:rPr>
      </w:pPr>
    </w:p>
    <w:p w:rsidR="00017C3D" w:rsidRPr="00650AF1" w:rsidRDefault="00650AF1">
      <w:pPr>
        <w:spacing w:after="0"/>
        <w:ind w:left="120"/>
        <w:jc w:val="center"/>
        <w:rPr>
          <w:lang w:val="ru-RU"/>
        </w:rPr>
      </w:pPr>
      <w:bookmarkStart w:id="3" w:name="ea1153b0-1c57-4e3e-bd72-9418d6c953dd"/>
      <w:r w:rsidRPr="00650AF1">
        <w:rPr>
          <w:rFonts w:ascii="Times New Roman" w:hAnsi="Times New Roman"/>
          <w:b/>
          <w:color w:val="000000"/>
          <w:sz w:val="28"/>
          <w:lang w:val="ru-RU"/>
        </w:rPr>
        <w:t xml:space="preserve">сл Дегтево </w:t>
      </w:r>
      <w:bookmarkStart w:id="4" w:name="ae8dfc76-3a09-41e0-9709-3fc2ade1ca6e"/>
      <w:bookmarkEnd w:id="3"/>
      <w:r w:rsidRPr="00650AF1">
        <w:rPr>
          <w:rFonts w:ascii="Times New Roman" w:hAnsi="Times New Roman"/>
          <w:b/>
          <w:color w:val="000000"/>
          <w:sz w:val="28"/>
          <w:lang w:val="ru-RU"/>
        </w:rPr>
        <w:t>2024</w:t>
      </w:r>
      <w:bookmarkEnd w:id="4"/>
    </w:p>
    <w:p w:rsidR="00017C3D" w:rsidRPr="00650AF1" w:rsidRDefault="00017C3D">
      <w:pPr>
        <w:spacing w:after="0"/>
        <w:ind w:left="120"/>
        <w:rPr>
          <w:lang w:val="ru-RU"/>
        </w:rPr>
      </w:pPr>
    </w:p>
    <w:p w:rsidR="00017C3D" w:rsidRPr="00650AF1" w:rsidRDefault="00017C3D">
      <w:pPr>
        <w:rPr>
          <w:lang w:val="ru-RU"/>
        </w:rPr>
        <w:sectPr w:rsidR="00017C3D" w:rsidRPr="00650AF1">
          <w:pgSz w:w="11906" w:h="16383"/>
          <w:pgMar w:top="1134" w:right="850" w:bottom="1134" w:left="1701" w:header="720" w:footer="720" w:gutter="0"/>
          <w:cols w:space="720"/>
        </w:sectPr>
      </w:pPr>
    </w:p>
    <w:p w:rsidR="00017C3D" w:rsidRPr="00650AF1" w:rsidRDefault="00650AF1">
      <w:pPr>
        <w:spacing w:after="0" w:line="264" w:lineRule="auto"/>
        <w:ind w:left="120"/>
        <w:jc w:val="both"/>
        <w:rPr>
          <w:lang w:val="ru-RU"/>
        </w:rPr>
      </w:pPr>
      <w:bookmarkStart w:id="5" w:name="block-38067393"/>
      <w:bookmarkEnd w:id="0"/>
      <w:r w:rsidRPr="00650AF1">
        <w:rPr>
          <w:rFonts w:ascii="Times New Roman" w:hAnsi="Times New Roman"/>
          <w:b/>
          <w:color w:val="000000"/>
          <w:sz w:val="28"/>
          <w:lang w:val="ru-RU"/>
        </w:rPr>
        <w:lastRenderedPageBreak/>
        <w:t>ПОЯСНИТЕЛЬНАЯ ЗАПИСКА</w:t>
      </w:r>
    </w:p>
    <w:p w:rsidR="00017C3D" w:rsidRPr="00650AF1" w:rsidRDefault="00017C3D">
      <w:pPr>
        <w:spacing w:after="0" w:line="264" w:lineRule="auto"/>
        <w:ind w:left="120"/>
        <w:jc w:val="both"/>
        <w:rPr>
          <w:lang w:val="ru-RU"/>
        </w:rPr>
      </w:pP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Программа по химии даёт представление о целях, общей стратегии обучения, воспитания и </w:t>
      </w:r>
      <w:proofErr w:type="gramStart"/>
      <w:r w:rsidRPr="00650AF1">
        <w:rPr>
          <w:rFonts w:ascii="Times New Roman" w:hAnsi="Times New Roman"/>
          <w:color w:val="000000"/>
          <w:sz w:val="28"/>
          <w:lang w:val="ru-RU"/>
        </w:rPr>
        <w:t>развития</w:t>
      </w:r>
      <w:proofErr w:type="gramEnd"/>
      <w:r w:rsidRPr="00650AF1">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w:t>
      </w:r>
      <w:proofErr w:type="gramStart"/>
      <w:r w:rsidRPr="00650AF1">
        <w:rPr>
          <w:rFonts w:ascii="Times New Roman" w:hAnsi="Times New Roman"/>
          <w:color w:val="000000"/>
          <w:sz w:val="28"/>
          <w:lang w:val="ru-RU"/>
        </w:rPr>
        <w:t>ств в пр</w:t>
      </w:r>
      <w:proofErr w:type="gramEnd"/>
      <w:r w:rsidRPr="00650AF1">
        <w:rPr>
          <w:rFonts w:ascii="Times New Roman" w:hAnsi="Times New Roman"/>
          <w:color w:val="000000"/>
          <w:sz w:val="28"/>
          <w:lang w:val="ru-RU"/>
        </w:rPr>
        <w:t>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Изучение химии: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w:t>
      </w:r>
      <w:proofErr w:type="gramStart"/>
      <w:r w:rsidRPr="00650AF1">
        <w:rPr>
          <w:rFonts w:ascii="Times New Roman" w:hAnsi="Times New Roman"/>
          <w:color w:val="000000"/>
          <w:sz w:val="28"/>
          <w:lang w:val="ru-RU"/>
        </w:rPr>
        <w:t>обучающихся</w:t>
      </w:r>
      <w:proofErr w:type="gramEnd"/>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lastRenderedPageBreak/>
        <w:t xml:space="preserve">способствует формированию ценностного отношения к естественно-научным знаниям, к природе, к человеку, вносит свой вклад в экологическое образование </w:t>
      </w:r>
      <w:proofErr w:type="gramStart"/>
      <w:r w:rsidRPr="00650AF1">
        <w:rPr>
          <w:rFonts w:ascii="Times New Roman" w:hAnsi="Times New Roman"/>
          <w:color w:val="000000"/>
          <w:sz w:val="28"/>
          <w:lang w:val="ru-RU"/>
        </w:rPr>
        <w:t>обучающихся</w:t>
      </w:r>
      <w:proofErr w:type="gramEnd"/>
      <w:r w:rsidRPr="00650AF1">
        <w:rPr>
          <w:rFonts w:ascii="Times New Roman" w:hAnsi="Times New Roman"/>
          <w:color w:val="000000"/>
          <w:sz w:val="28"/>
          <w:lang w:val="ru-RU"/>
        </w:rPr>
        <w:t>.</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Курс химии на уровне основного общего образования ориентирован на освоение </w:t>
      </w:r>
      <w:proofErr w:type="gramStart"/>
      <w:r w:rsidRPr="00650AF1">
        <w:rPr>
          <w:rFonts w:ascii="Times New Roman" w:hAnsi="Times New Roman"/>
          <w:color w:val="000000"/>
          <w:sz w:val="28"/>
          <w:lang w:val="ru-RU"/>
        </w:rPr>
        <w:t>обучающимися</w:t>
      </w:r>
      <w:proofErr w:type="gramEnd"/>
      <w:r w:rsidRPr="00650AF1">
        <w:rPr>
          <w:rFonts w:ascii="Times New Roman" w:hAnsi="Times New Roman"/>
          <w:color w:val="000000"/>
          <w:sz w:val="28"/>
          <w:lang w:val="ru-RU"/>
        </w:rPr>
        <w:t xml:space="preserve"> системы первоначальных понятий химии, основ неорганической химии и некоторых отдельных значимых понятий органической химии.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атомно-молекулярного учения как основы всего естествознания;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Периодического закона Д. И. Менделеева как основного закона химии;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учения о строении атома и химической связи;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представлений об электролитической диссоциации веществ в растворах.</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w:t>
      </w:r>
      <w:proofErr w:type="gramStart"/>
      <w:r w:rsidRPr="00650AF1">
        <w:rPr>
          <w:rFonts w:ascii="Times New Roman" w:hAnsi="Times New Roman"/>
          <w:color w:val="000000"/>
          <w:sz w:val="28"/>
          <w:lang w:val="ru-RU"/>
        </w:rPr>
        <w:t xml:space="preserve">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650AF1">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roofErr w:type="gramEnd"/>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При изучении химии на уровне основного общего образования </w:t>
      </w:r>
      <w:proofErr w:type="gramStart"/>
      <w:r w:rsidRPr="00650AF1">
        <w:rPr>
          <w:rFonts w:ascii="Times New Roman" w:hAnsi="Times New Roman"/>
          <w:color w:val="000000"/>
          <w:sz w:val="28"/>
          <w:lang w:val="ru-RU"/>
        </w:rPr>
        <w:t>важное значение</w:t>
      </w:r>
      <w:proofErr w:type="gramEnd"/>
      <w:r w:rsidRPr="00650AF1">
        <w:rPr>
          <w:rFonts w:ascii="Times New Roman" w:hAnsi="Times New Roman"/>
          <w:color w:val="000000"/>
          <w:sz w:val="28"/>
          <w:lang w:val="ru-RU"/>
        </w:rPr>
        <w:t xml:space="preserve"> приобрели такие цели, как:</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 обеспечение условий, способствующих приобретению </w:t>
      </w:r>
      <w:proofErr w:type="gramStart"/>
      <w:r w:rsidRPr="00650AF1">
        <w:rPr>
          <w:rFonts w:ascii="Times New Roman" w:hAnsi="Times New Roman"/>
          <w:color w:val="000000"/>
          <w:sz w:val="28"/>
          <w:lang w:val="ru-RU"/>
        </w:rPr>
        <w:t>обучающимися</w:t>
      </w:r>
      <w:proofErr w:type="gramEnd"/>
      <w:r w:rsidRPr="00650AF1">
        <w:rPr>
          <w:rFonts w:ascii="Times New Roman" w:hAnsi="Times New Roman"/>
          <w:color w:val="000000"/>
          <w:sz w:val="28"/>
          <w:lang w:val="ru-RU"/>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 формирование общей функциональной и </w:t>
      </w:r>
      <w:proofErr w:type="gramStart"/>
      <w:r w:rsidRPr="00650AF1">
        <w:rPr>
          <w:rFonts w:ascii="Times New Roman" w:hAnsi="Times New Roman"/>
          <w:color w:val="000000"/>
          <w:sz w:val="28"/>
          <w:lang w:val="ru-RU"/>
        </w:rPr>
        <w:t>естественно-научной</w:t>
      </w:r>
      <w:proofErr w:type="gramEnd"/>
      <w:r w:rsidRPr="00650AF1">
        <w:rPr>
          <w:rFonts w:ascii="Times New Roman" w:hAnsi="Times New Roman"/>
          <w:color w:val="000000"/>
          <w:sz w:val="28"/>
          <w:lang w:val="ru-RU"/>
        </w:rPr>
        <w:t xml:space="preserve">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017C3D" w:rsidRPr="00650AF1" w:rsidRDefault="00650AF1">
      <w:pPr>
        <w:spacing w:after="0" w:line="264" w:lineRule="auto"/>
        <w:ind w:firstLine="600"/>
        <w:jc w:val="both"/>
        <w:rPr>
          <w:lang w:val="ru-RU"/>
        </w:rPr>
      </w:pPr>
      <w:r w:rsidRPr="00650AF1">
        <w:rPr>
          <w:rFonts w:ascii="Times New Roman" w:hAnsi="Times New Roman"/>
          <w:color w:val="333333"/>
          <w:sz w:val="28"/>
          <w:lang w:val="ru-RU"/>
        </w:rPr>
        <w:t xml:space="preserve">– </w:t>
      </w:r>
      <w:r w:rsidRPr="00650AF1">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017C3D" w:rsidRPr="00650AF1" w:rsidRDefault="00650AF1">
      <w:pPr>
        <w:spacing w:after="0" w:line="264" w:lineRule="auto"/>
        <w:ind w:firstLine="600"/>
        <w:jc w:val="both"/>
        <w:rPr>
          <w:lang w:val="ru-RU"/>
        </w:rPr>
      </w:pPr>
      <w:bookmarkStart w:id="6" w:name="9012e5c9-2e66-40e9-9799-caf6f2595164"/>
      <w:r w:rsidRPr="00650AF1">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p>
    <w:p w:rsidR="00017C3D" w:rsidRPr="00650AF1" w:rsidRDefault="00017C3D">
      <w:pPr>
        <w:spacing w:after="0" w:line="264" w:lineRule="auto"/>
        <w:ind w:left="120"/>
        <w:jc w:val="both"/>
        <w:rPr>
          <w:lang w:val="ru-RU"/>
        </w:rPr>
      </w:pPr>
    </w:p>
    <w:p w:rsidR="00017C3D" w:rsidRPr="00650AF1" w:rsidRDefault="00017C3D">
      <w:pPr>
        <w:spacing w:after="0" w:line="264" w:lineRule="auto"/>
        <w:ind w:left="120"/>
        <w:jc w:val="both"/>
        <w:rPr>
          <w:lang w:val="ru-RU"/>
        </w:rPr>
      </w:pPr>
    </w:p>
    <w:p w:rsidR="00017C3D" w:rsidRPr="00650AF1" w:rsidRDefault="00017C3D">
      <w:pPr>
        <w:rPr>
          <w:lang w:val="ru-RU"/>
        </w:rPr>
        <w:sectPr w:rsidR="00017C3D" w:rsidRPr="00650AF1">
          <w:pgSz w:w="11906" w:h="16383"/>
          <w:pgMar w:top="1134" w:right="850" w:bottom="1134" w:left="1701" w:header="720" w:footer="720" w:gutter="0"/>
          <w:cols w:space="720"/>
        </w:sectPr>
      </w:pPr>
    </w:p>
    <w:p w:rsidR="00017C3D" w:rsidRPr="00650AF1" w:rsidRDefault="00650AF1">
      <w:pPr>
        <w:spacing w:after="0" w:line="264" w:lineRule="auto"/>
        <w:ind w:left="120"/>
        <w:jc w:val="both"/>
        <w:rPr>
          <w:lang w:val="ru-RU"/>
        </w:rPr>
      </w:pPr>
      <w:bookmarkStart w:id="7" w:name="block-38067394"/>
      <w:bookmarkEnd w:id="5"/>
      <w:r w:rsidRPr="00650AF1">
        <w:rPr>
          <w:rFonts w:ascii="Times New Roman" w:hAnsi="Times New Roman"/>
          <w:b/>
          <w:color w:val="000000"/>
          <w:sz w:val="28"/>
          <w:lang w:val="ru-RU"/>
        </w:rPr>
        <w:lastRenderedPageBreak/>
        <w:t>СОДЕРЖАНИЕ ОБУЧЕНИЯ</w:t>
      </w:r>
    </w:p>
    <w:p w:rsidR="00017C3D" w:rsidRPr="00650AF1" w:rsidRDefault="00017C3D">
      <w:pPr>
        <w:spacing w:after="0" w:line="264" w:lineRule="auto"/>
        <w:ind w:left="120"/>
        <w:jc w:val="both"/>
        <w:rPr>
          <w:lang w:val="ru-RU"/>
        </w:rPr>
      </w:pP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8 КЛАСС</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Первоначальные химические понятия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w:t>
      </w:r>
      <w:proofErr w:type="gramEnd"/>
      <w:r w:rsidRPr="00650AF1">
        <w:rPr>
          <w:rFonts w:ascii="Times New Roman" w:hAnsi="Times New Roman"/>
          <w:color w:val="000000"/>
          <w:sz w:val="28"/>
          <w:lang w:val="ru-RU"/>
        </w:rPr>
        <w:t xml:space="preserve"> с хлоридом бария, разложение гидроксида меди (</w:t>
      </w:r>
      <w:r>
        <w:rPr>
          <w:rFonts w:ascii="Times New Roman" w:hAnsi="Times New Roman"/>
          <w:color w:val="000000"/>
          <w:sz w:val="28"/>
        </w:rPr>
        <w:t>II</w:t>
      </w:r>
      <w:r w:rsidRPr="00650AF1">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650AF1">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Важнейшие представители неорганических веществ</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650AF1">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Тепловой эффект химической реакции, термохимические уравнения, экз</w:t>
      </w:r>
      <w:proofErr w:type="gramStart"/>
      <w:r w:rsidRPr="00650AF1">
        <w:rPr>
          <w:rFonts w:ascii="Times New Roman" w:hAnsi="Times New Roman"/>
          <w:color w:val="000000"/>
          <w:sz w:val="28"/>
          <w:lang w:val="ru-RU"/>
        </w:rPr>
        <w:t>о-</w:t>
      </w:r>
      <w:proofErr w:type="gramEnd"/>
      <w:r w:rsidRPr="00650AF1">
        <w:rPr>
          <w:rFonts w:ascii="Times New Roman" w:hAnsi="Times New Roman"/>
          <w:color w:val="000000"/>
          <w:sz w:val="28"/>
          <w:lang w:val="ru-RU"/>
        </w:rPr>
        <w:t xml:space="preserve"> и эндотермические реакции. Топливо: уголь и метан. Загрязнение воздуха, усиление парникового эффекта, разрушение озонового слоя.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Молярный объём газов. Расчёты по химическим уравнениям.</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Классификация неорганических соединений. Оксиды. Классификация оксидов: </w:t>
      </w:r>
      <w:proofErr w:type="gramStart"/>
      <w:r w:rsidRPr="00650AF1">
        <w:rPr>
          <w:rFonts w:ascii="Times New Roman" w:hAnsi="Times New Roman"/>
          <w:color w:val="000000"/>
          <w:sz w:val="28"/>
          <w:lang w:val="ru-RU"/>
        </w:rPr>
        <w:t>солеобразующие</w:t>
      </w:r>
      <w:proofErr w:type="gramEnd"/>
      <w:r w:rsidRPr="00650AF1">
        <w:rPr>
          <w:rFonts w:ascii="Times New Roman" w:hAnsi="Times New Roman"/>
          <w:color w:val="000000"/>
          <w:sz w:val="28"/>
          <w:lang w:val="ru-RU"/>
        </w:rPr>
        <w:t xml:space="preserve"> (основные, кислотные, амфотерные) и несолеобразующие. Номенклатура оксидов. Физические и химические свойства оксидов. Получение оксидов.</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Соли. Номенклатура солей. Физические и химические свойства солей. Получение солей.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Генетическая связь между классами неорганических соединений.</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650AF1">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w:t>
      </w:r>
      <w:proofErr w:type="gramEnd"/>
      <w:r w:rsidRPr="00650AF1">
        <w:rPr>
          <w:rFonts w:ascii="Times New Roman" w:hAnsi="Times New Roman"/>
          <w:color w:val="000000"/>
          <w:sz w:val="28"/>
          <w:lang w:val="ru-RU"/>
        </w:rPr>
        <w:t xml:space="preserve"> </w:t>
      </w:r>
      <w:proofErr w:type="gramStart"/>
      <w:r w:rsidRPr="00650AF1">
        <w:rPr>
          <w:rFonts w:ascii="Times New Roman" w:hAnsi="Times New Roman"/>
          <w:color w:val="000000"/>
          <w:sz w:val="28"/>
          <w:lang w:val="ru-RU"/>
        </w:rPr>
        <w:t xml:space="preserve">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650AF1">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650AF1">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w:t>
      </w:r>
      <w:proofErr w:type="gramEnd"/>
      <w:r w:rsidRPr="00650AF1">
        <w:rPr>
          <w:rFonts w:ascii="Times New Roman" w:hAnsi="Times New Roman"/>
          <w:color w:val="000000"/>
          <w:sz w:val="28"/>
          <w:lang w:val="ru-RU"/>
        </w:rPr>
        <w:t>, решение экспериментальных задач по теме «Важнейшие классы неорганических соединений».</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Межпредметные связи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lastRenderedPageBreak/>
        <w:t xml:space="preserve">Реализация межпредметных связей при изучении химии в 8 классе осуществляется через использование как общих </w:t>
      </w:r>
      <w:proofErr w:type="gramStart"/>
      <w:r w:rsidRPr="00650AF1">
        <w:rPr>
          <w:rFonts w:ascii="Times New Roman" w:hAnsi="Times New Roman"/>
          <w:color w:val="000000"/>
          <w:sz w:val="28"/>
          <w:lang w:val="ru-RU"/>
        </w:rPr>
        <w:t>естественно-научных</w:t>
      </w:r>
      <w:proofErr w:type="gramEnd"/>
      <w:r w:rsidRPr="00650AF1">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roofErr w:type="gramEnd"/>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roofErr w:type="gramEnd"/>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Биология: фотосинтез, дыхание, биосфера.</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9 КЛАСС</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Вещество и химическая реакция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w:t>
      </w:r>
      <w:proofErr w:type="gramStart"/>
      <w:r w:rsidRPr="00650AF1">
        <w:rPr>
          <w:rFonts w:ascii="Times New Roman" w:hAnsi="Times New Roman"/>
          <w:color w:val="000000"/>
          <w:sz w:val="28"/>
          <w:lang w:val="ru-RU"/>
        </w:rPr>
        <w:t>о-</w:t>
      </w:r>
      <w:proofErr w:type="gramEnd"/>
      <w:r w:rsidRPr="00650AF1">
        <w:rPr>
          <w:rFonts w:ascii="Times New Roman" w:hAnsi="Times New Roman"/>
          <w:color w:val="000000"/>
          <w:sz w:val="28"/>
          <w:lang w:val="ru-RU"/>
        </w:rPr>
        <w:t xml:space="preserve"> и эндотермические реакции, термохимические уравнения.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650AF1">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Реакц</w:t>
      </w:r>
      <w:proofErr w:type="gramStart"/>
      <w:r w:rsidRPr="00650AF1">
        <w:rPr>
          <w:rFonts w:ascii="Times New Roman" w:hAnsi="Times New Roman"/>
          <w:color w:val="000000"/>
          <w:sz w:val="28"/>
          <w:lang w:val="ru-RU"/>
        </w:rPr>
        <w:t>ии ио</w:t>
      </w:r>
      <w:proofErr w:type="gramEnd"/>
      <w:r w:rsidRPr="00650AF1">
        <w:rPr>
          <w:rFonts w:ascii="Times New Roman" w:hAnsi="Times New Roman"/>
          <w:color w:val="000000"/>
          <w:sz w:val="28"/>
          <w:lang w:val="ru-RU"/>
        </w:rPr>
        <w:t>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w:t>
      </w:r>
      <w:proofErr w:type="gramEnd"/>
      <w:r w:rsidRPr="00650AF1">
        <w:rPr>
          <w:rFonts w:ascii="Times New Roman" w:hAnsi="Times New Roman"/>
          <w:color w:val="000000"/>
          <w:sz w:val="28"/>
          <w:lang w:val="ru-RU"/>
        </w:rPr>
        <w:t>,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Неметаллы и их соединения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VI</w:t>
      </w:r>
      <w:proofErr w:type="gramEnd"/>
      <w:r w:rsidRPr="00650AF1">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650AF1">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V</w:t>
      </w:r>
      <w:proofErr w:type="gramEnd"/>
      <w:r w:rsidRPr="00650AF1">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650AF1">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Общая характеристика элементов </w:t>
      </w:r>
      <w:proofErr w:type="gramStart"/>
      <w:r>
        <w:rPr>
          <w:rFonts w:ascii="Times New Roman" w:hAnsi="Times New Roman"/>
          <w:color w:val="000000"/>
          <w:sz w:val="28"/>
        </w:rPr>
        <w:t>IV</w:t>
      </w:r>
      <w:proofErr w:type="gramEnd"/>
      <w:r w:rsidRPr="00650AF1">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650AF1">
        <w:rPr>
          <w:rFonts w:ascii="Times New Roman" w:hAnsi="Times New Roman"/>
          <w:color w:val="000000"/>
          <w:sz w:val="28"/>
          <w:lang w:val="ru-RU"/>
        </w:rPr>
        <w:t xml:space="preserve">),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w:t>
      </w:r>
      <w:proofErr w:type="gramStart"/>
      <w:r w:rsidRPr="00650AF1">
        <w:rPr>
          <w:rFonts w:ascii="Times New Roman" w:hAnsi="Times New Roman"/>
          <w:color w:val="000000"/>
          <w:sz w:val="28"/>
          <w:lang w:val="ru-RU"/>
        </w:rPr>
        <w:t>карбонат-ионы</w:t>
      </w:r>
      <w:proofErr w:type="gramEnd"/>
      <w:r w:rsidRPr="00650AF1">
        <w:rPr>
          <w:rFonts w:ascii="Times New Roman" w:hAnsi="Times New Roman"/>
          <w:color w:val="000000"/>
          <w:sz w:val="28"/>
          <w:lang w:val="ru-RU"/>
        </w:rPr>
        <w:t>. Использование карбонатов в быту, медицине, промышленности и сельском хозяйстве.</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650AF1">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650AF1">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w:t>
      </w:r>
      <w:proofErr w:type="gramEnd"/>
      <w:r w:rsidRPr="00650AF1">
        <w:rPr>
          <w:rFonts w:ascii="Times New Roman" w:hAnsi="Times New Roman"/>
          <w:color w:val="000000"/>
          <w:sz w:val="28"/>
          <w:lang w:val="ru-RU"/>
        </w:rPr>
        <w:t xml:space="preserve">, </w:t>
      </w:r>
      <w:proofErr w:type="gramStart"/>
      <w:r w:rsidRPr="00650AF1">
        <w:rPr>
          <w:rFonts w:ascii="Times New Roman" w:hAnsi="Times New Roman"/>
          <w:color w:val="000000"/>
          <w:sz w:val="28"/>
          <w:lang w:val="ru-RU"/>
        </w:rPr>
        <w:t>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w:t>
      </w:r>
      <w:proofErr w:type="gramEnd"/>
      <w:r w:rsidRPr="00650AF1">
        <w:rPr>
          <w:rFonts w:ascii="Times New Roman" w:hAnsi="Times New Roman"/>
          <w:color w:val="000000"/>
          <w:sz w:val="28"/>
          <w:lang w:val="ru-RU"/>
        </w:rPr>
        <w:t xml:space="preserve">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w:t>
      </w:r>
      <w:proofErr w:type="gramStart"/>
      <w:r w:rsidRPr="00650AF1">
        <w:rPr>
          <w:rFonts w:ascii="Times New Roman" w:hAnsi="Times New Roman"/>
          <w:color w:val="000000"/>
          <w:sz w:val="28"/>
          <w:lang w:val="ru-RU"/>
        </w:rPr>
        <w:t>силикат-ионы</w:t>
      </w:r>
      <w:proofErr w:type="gramEnd"/>
      <w:r w:rsidRPr="00650AF1">
        <w:rPr>
          <w:rFonts w:ascii="Times New Roman" w:hAnsi="Times New Roman"/>
          <w:color w:val="000000"/>
          <w:sz w:val="28"/>
          <w:lang w:val="ru-RU"/>
        </w:rPr>
        <w:t xml:space="preserve">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Металлы и их соединения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650AF1">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650AF1">
        <w:rPr>
          <w:rFonts w:ascii="Times New Roman" w:hAnsi="Times New Roman"/>
          <w:color w:val="000000"/>
          <w:sz w:val="28"/>
          <w:lang w:val="ru-RU"/>
        </w:rPr>
        <w:t>) и железа (</w:t>
      </w:r>
      <w:r>
        <w:rPr>
          <w:rFonts w:ascii="Times New Roman" w:hAnsi="Times New Roman"/>
          <w:color w:val="000000"/>
          <w:sz w:val="28"/>
        </w:rPr>
        <w:t>III</w:t>
      </w:r>
      <w:r w:rsidRPr="00650AF1">
        <w:rPr>
          <w:rFonts w:ascii="Times New Roman" w:hAnsi="Times New Roman"/>
          <w:color w:val="000000"/>
          <w:sz w:val="28"/>
          <w:lang w:val="ru-RU"/>
        </w:rPr>
        <w:t>), их состав, свойства и получение.</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b/>
          <w:color w:val="000000"/>
          <w:sz w:val="28"/>
          <w:lang w:val="ru-RU"/>
        </w:rPr>
        <w:t>:</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650AF1">
        <w:rPr>
          <w:rFonts w:ascii="Times New Roman" w:hAnsi="Times New Roman"/>
          <w:color w:val="000000"/>
          <w:sz w:val="28"/>
          <w:lang w:val="ru-RU"/>
        </w:rPr>
        <w:t>) и железа (</w:t>
      </w:r>
      <w:r>
        <w:rPr>
          <w:rFonts w:ascii="Times New Roman" w:hAnsi="Times New Roman"/>
          <w:color w:val="000000"/>
          <w:sz w:val="28"/>
        </w:rPr>
        <w:t>III</w:t>
      </w:r>
      <w:r w:rsidRPr="00650AF1">
        <w:rPr>
          <w:rFonts w:ascii="Times New Roman" w:hAnsi="Times New Roman"/>
          <w:color w:val="000000"/>
          <w:sz w:val="28"/>
          <w:lang w:val="ru-RU"/>
        </w:rPr>
        <w:t>), меди (</w:t>
      </w:r>
      <w:r>
        <w:rPr>
          <w:rFonts w:ascii="Times New Roman" w:hAnsi="Times New Roman"/>
          <w:color w:val="000000"/>
          <w:sz w:val="28"/>
        </w:rPr>
        <w:t>II</w:t>
      </w:r>
      <w:r w:rsidRPr="00650AF1">
        <w:rPr>
          <w:rFonts w:ascii="Times New Roman" w:hAnsi="Times New Roman"/>
          <w:color w:val="000000"/>
          <w:sz w:val="28"/>
          <w:lang w:val="ru-RU"/>
        </w:rPr>
        <w:t>), наблюдение и описание процессов</w:t>
      </w:r>
      <w:proofErr w:type="gramEnd"/>
      <w:r w:rsidRPr="00650AF1">
        <w:rPr>
          <w:rFonts w:ascii="Times New Roman" w:hAnsi="Times New Roman"/>
          <w:color w:val="000000"/>
          <w:sz w:val="28"/>
          <w:lang w:val="ru-RU"/>
        </w:rPr>
        <w:t xml:space="preserve">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Химия и окружающая среда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Химический эксперимент:</w:t>
      </w:r>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изучение образцов материалов (стекло, сплавы металлов, полимерные материалы).</w:t>
      </w:r>
    </w:p>
    <w:p w:rsidR="00017C3D" w:rsidRPr="00650AF1" w:rsidRDefault="00650AF1">
      <w:pPr>
        <w:spacing w:after="0" w:line="264" w:lineRule="auto"/>
        <w:ind w:firstLine="600"/>
        <w:jc w:val="both"/>
        <w:rPr>
          <w:lang w:val="ru-RU"/>
        </w:rPr>
      </w:pPr>
      <w:r w:rsidRPr="00650AF1">
        <w:rPr>
          <w:rFonts w:ascii="Times New Roman" w:hAnsi="Times New Roman"/>
          <w:b/>
          <w:i/>
          <w:color w:val="000000"/>
          <w:sz w:val="28"/>
          <w:lang w:val="ru-RU"/>
        </w:rPr>
        <w:t>Межпредметные связи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lastRenderedPageBreak/>
        <w:t xml:space="preserve">Реализация межпредметных связей при изучении химии в 9 классе осуществляется через использование как общих </w:t>
      </w:r>
      <w:proofErr w:type="gramStart"/>
      <w:r w:rsidRPr="00650AF1">
        <w:rPr>
          <w:rFonts w:ascii="Times New Roman" w:hAnsi="Times New Roman"/>
          <w:color w:val="000000"/>
          <w:sz w:val="28"/>
          <w:lang w:val="ru-RU"/>
        </w:rPr>
        <w:t>естественно-научных</w:t>
      </w:r>
      <w:proofErr w:type="gramEnd"/>
      <w:r w:rsidRPr="00650AF1">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roofErr w:type="gramEnd"/>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roofErr w:type="gramEnd"/>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roofErr w:type="gramEnd"/>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roofErr w:type="gramEnd"/>
    </w:p>
    <w:p w:rsidR="00017C3D" w:rsidRDefault="00017C3D">
      <w:pPr>
        <w:rPr>
          <w:lang w:val="ru-RU"/>
        </w:rPr>
      </w:pPr>
    </w:p>
    <w:p w:rsidR="00017C3D" w:rsidRPr="00650AF1" w:rsidRDefault="00650AF1">
      <w:pPr>
        <w:spacing w:after="0" w:line="264" w:lineRule="auto"/>
        <w:ind w:left="120"/>
        <w:jc w:val="both"/>
        <w:rPr>
          <w:lang w:val="ru-RU"/>
        </w:rPr>
      </w:pPr>
      <w:bookmarkStart w:id="8" w:name="block-38067396"/>
      <w:bookmarkEnd w:id="7"/>
      <w:r w:rsidRPr="00650AF1">
        <w:rPr>
          <w:rFonts w:ascii="Times New Roman" w:hAnsi="Times New Roman"/>
          <w:b/>
          <w:color w:val="000000"/>
          <w:sz w:val="28"/>
          <w:lang w:val="ru-RU"/>
        </w:rPr>
        <w:t>ПЛАНИРУЕМЫЕ РЕЗУЛЬТАТЫ ОСВОЕНИЯ ПРОГРАММЫ ПО ХИМИИ НА УРОВНЕ ОСНОВНОГО ОБЩЕГО ОБРАЗОВАНИЯ</w:t>
      </w:r>
    </w:p>
    <w:p w:rsidR="00017C3D" w:rsidRPr="00650AF1" w:rsidRDefault="00017C3D">
      <w:pPr>
        <w:spacing w:after="0" w:line="264" w:lineRule="auto"/>
        <w:ind w:left="120"/>
        <w:jc w:val="both"/>
        <w:rPr>
          <w:lang w:val="ru-RU"/>
        </w:rPr>
      </w:pP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ЛИЧНОСТНЫЕ РЕЗУЛЬТАТЫ</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w:t>
      </w:r>
      <w:proofErr w:type="gramStart"/>
      <w:r w:rsidRPr="00650AF1">
        <w:rPr>
          <w:rFonts w:ascii="Times New Roman" w:hAnsi="Times New Roman"/>
          <w:color w:val="000000"/>
          <w:sz w:val="28"/>
          <w:lang w:val="ru-RU"/>
        </w:rPr>
        <w:t>обучающихся</w:t>
      </w:r>
      <w:proofErr w:type="gramEnd"/>
      <w:r w:rsidRPr="00650AF1">
        <w:rPr>
          <w:rFonts w:ascii="Times New Roman" w:hAnsi="Times New Roman"/>
          <w:color w:val="000000"/>
          <w:sz w:val="28"/>
          <w:lang w:val="ru-RU"/>
        </w:rPr>
        <w:t xml:space="preserve">.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1)</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патриотического воспитания</w:t>
      </w:r>
      <w:r w:rsidRPr="00650AF1">
        <w:rPr>
          <w:rFonts w:ascii="Times New Roman" w:hAnsi="Times New Roman"/>
          <w:color w:val="000000"/>
          <w:sz w:val="28"/>
          <w:lang w:val="ru-RU"/>
        </w:rPr>
        <w:t>:</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2)</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гражданского воспитания:</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lastRenderedPageBreak/>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w:t>
      </w:r>
      <w:proofErr w:type="gramEnd"/>
      <w:r w:rsidRPr="00650AF1">
        <w:rPr>
          <w:rFonts w:ascii="Times New Roman" w:hAnsi="Times New Roman"/>
          <w:color w:val="000000"/>
          <w:sz w:val="28"/>
          <w:lang w:val="ru-RU"/>
        </w:rPr>
        <w:t xml:space="preserve"> норм с учётом осознания последствий поступков;</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3)</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ценности научного познания</w:t>
      </w:r>
      <w:r w:rsidRPr="00650AF1">
        <w:rPr>
          <w:rFonts w:ascii="Times New Roman" w:hAnsi="Times New Roman"/>
          <w:color w:val="000000"/>
          <w:sz w:val="28"/>
          <w:lang w:val="ru-RU"/>
        </w:rPr>
        <w:t>:</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017C3D" w:rsidRPr="00650AF1" w:rsidRDefault="00650AF1">
      <w:pPr>
        <w:spacing w:after="0" w:line="264" w:lineRule="auto"/>
        <w:ind w:firstLine="600"/>
        <w:jc w:val="both"/>
        <w:rPr>
          <w:lang w:val="ru-RU"/>
        </w:rPr>
      </w:pPr>
      <w:bookmarkStart w:id="9" w:name="_Toc138318759"/>
      <w:bookmarkEnd w:id="9"/>
      <w:r w:rsidRPr="00650AF1">
        <w:rPr>
          <w:rFonts w:ascii="Times New Roman" w:hAnsi="Times New Roman"/>
          <w:b/>
          <w:color w:val="000000"/>
          <w:sz w:val="28"/>
          <w:lang w:val="ru-RU"/>
        </w:rPr>
        <w:t>4)</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формирования культуры здоровья</w:t>
      </w:r>
      <w:r w:rsidRPr="00650AF1">
        <w:rPr>
          <w:rFonts w:ascii="Times New Roman" w:hAnsi="Times New Roman"/>
          <w:color w:val="000000"/>
          <w:sz w:val="28"/>
          <w:lang w:val="ru-RU"/>
        </w:rPr>
        <w:t>:</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5)</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трудового воспитания:</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roofErr w:type="gramEnd"/>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lastRenderedPageBreak/>
        <w:t>6)</w:t>
      </w:r>
      <w:r w:rsidRPr="00650AF1">
        <w:rPr>
          <w:rFonts w:ascii="Times New Roman" w:hAnsi="Times New Roman"/>
          <w:color w:val="000000"/>
          <w:sz w:val="28"/>
          <w:lang w:val="ru-RU"/>
        </w:rPr>
        <w:t xml:space="preserve"> </w:t>
      </w:r>
      <w:r w:rsidRPr="00650AF1">
        <w:rPr>
          <w:rFonts w:ascii="Times New Roman" w:hAnsi="Times New Roman"/>
          <w:b/>
          <w:color w:val="000000"/>
          <w:sz w:val="28"/>
          <w:lang w:val="ru-RU"/>
        </w:rPr>
        <w:t>экологического воспитания: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МЕТАПРЕДМЕТНЫЕ РЕЗУЛЬТАТЫ</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roofErr w:type="gramEnd"/>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Познавательные универсальные учебные действия</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Базовые логические действия:</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roofErr w:type="gramEnd"/>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 xml:space="preserve">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w:t>
      </w:r>
      <w:r w:rsidRPr="00650AF1">
        <w:rPr>
          <w:rFonts w:ascii="Times New Roman" w:hAnsi="Times New Roman"/>
          <w:color w:val="000000"/>
          <w:sz w:val="28"/>
          <w:lang w:val="ru-RU"/>
        </w:rPr>
        <w:lastRenderedPageBreak/>
        <w:t>признаки изучаемых объектов – химических веществ и химических реакций, выявлять общие закономерности, причинно-следственные связи и противоречия</w:t>
      </w:r>
      <w:proofErr w:type="gramEnd"/>
      <w:r w:rsidRPr="00650AF1">
        <w:rPr>
          <w:rFonts w:ascii="Times New Roman" w:hAnsi="Times New Roman"/>
          <w:color w:val="000000"/>
          <w:sz w:val="28"/>
          <w:lang w:val="ru-RU"/>
        </w:rPr>
        <w:t xml:space="preserve"> в изучаемых процессах и явлениях.</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Базовые исследовательские действия</w:t>
      </w:r>
      <w:r w:rsidRPr="00650AF1">
        <w:rPr>
          <w:rFonts w:ascii="Times New Roman" w:hAnsi="Times New Roman"/>
          <w:color w:val="000000"/>
          <w:sz w:val="28"/>
          <w:lang w:val="ru-RU"/>
        </w:rPr>
        <w:t>:</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Работа с информацией:</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roofErr w:type="gramEnd"/>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Коммуникативные универсальные учебные действия:</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lastRenderedPageBreak/>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Регулятивные универсальные учебные действия:</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roofErr w:type="gramEnd"/>
    </w:p>
    <w:p w:rsidR="00017C3D" w:rsidRPr="00650AF1" w:rsidRDefault="00650AF1">
      <w:pPr>
        <w:spacing w:after="0" w:line="264" w:lineRule="auto"/>
        <w:ind w:firstLine="600"/>
        <w:jc w:val="both"/>
        <w:rPr>
          <w:lang w:val="ru-RU"/>
        </w:rPr>
      </w:pPr>
      <w:r w:rsidRPr="00650AF1">
        <w:rPr>
          <w:rFonts w:ascii="Times New Roman" w:hAnsi="Times New Roman"/>
          <w:b/>
          <w:color w:val="000000"/>
          <w:sz w:val="28"/>
          <w:lang w:val="ru-RU"/>
        </w:rPr>
        <w:t>ПРЕДМЕТНЫЕ РЕЗУЛЬТАТЫ</w:t>
      </w:r>
    </w:p>
    <w:p w:rsidR="00017C3D" w:rsidRPr="00650AF1" w:rsidRDefault="00650AF1">
      <w:pPr>
        <w:spacing w:after="0" w:line="264" w:lineRule="auto"/>
        <w:ind w:firstLine="600"/>
        <w:jc w:val="both"/>
        <w:rPr>
          <w:lang w:val="ru-RU"/>
        </w:rPr>
      </w:pPr>
      <w:proofErr w:type="gramStart"/>
      <w:r w:rsidRPr="00650AF1">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roofErr w:type="gramEnd"/>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 концу обучения в</w:t>
      </w:r>
      <w:r w:rsidRPr="00650AF1">
        <w:rPr>
          <w:rFonts w:ascii="Times New Roman" w:hAnsi="Times New Roman"/>
          <w:b/>
          <w:color w:val="000000"/>
          <w:sz w:val="28"/>
          <w:lang w:val="ru-RU"/>
        </w:rPr>
        <w:t xml:space="preserve"> 8 классе</w:t>
      </w:r>
      <w:r w:rsidRPr="00650A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w:t>
      </w:r>
      <w:proofErr w:type="gramStart"/>
      <w:r w:rsidRPr="00650AF1">
        <w:rPr>
          <w:rFonts w:ascii="Times New Roman" w:hAnsi="Times New Roman"/>
          <w:color w:val="000000"/>
          <w:sz w:val="28"/>
          <w:lang w:val="ru-RU"/>
        </w:rPr>
        <w:t>о-</w:t>
      </w:r>
      <w:proofErr w:type="gramEnd"/>
      <w:r w:rsidRPr="00650AF1">
        <w:rPr>
          <w:rFonts w:ascii="Times New Roman" w:hAnsi="Times New Roman"/>
          <w:color w:val="000000"/>
          <w:sz w:val="28"/>
          <w:lang w:val="ru-RU"/>
        </w:rPr>
        <w:t xml:space="preserve"> и эндотермические реакции, тепловой </w:t>
      </w:r>
      <w:proofErr w:type="gramStart"/>
      <w:r w:rsidRPr="00650AF1">
        <w:rPr>
          <w:rFonts w:ascii="Times New Roman" w:hAnsi="Times New Roman"/>
          <w:color w:val="000000"/>
          <w:sz w:val="28"/>
          <w:lang w:val="ru-RU"/>
        </w:rPr>
        <w:t>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roofErr w:type="gramEnd"/>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lastRenderedPageBreak/>
        <w:t>использовать химическую символику для составления формул веществ и уравнений химических реакций;</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017C3D" w:rsidRPr="00650AF1" w:rsidRDefault="00650AF1">
      <w:pPr>
        <w:numPr>
          <w:ilvl w:val="0"/>
          <w:numId w:val="1"/>
        </w:numPr>
        <w:spacing w:after="0" w:line="264" w:lineRule="auto"/>
        <w:jc w:val="both"/>
        <w:rPr>
          <w:lang w:val="ru-RU"/>
        </w:rPr>
      </w:pPr>
      <w:proofErr w:type="gramStart"/>
      <w:r w:rsidRPr="00650AF1">
        <w:rPr>
          <w:rFonts w:ascii="Times New Roman" w:hAnsi="Times New Roman"/>
          <w:color w:val="000000"/>
          <w:sz w:val="28"/>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roofErr w:type="gramEnd"/>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017C3D" w:rsidRPr="00650AF1" w:rsidRDefault="00650AF1">
      <w:pPr>
        <w:numPr>
          <w:ilvl w:val="0"/>
          <w:numId w:val="1"/>
        </w:numPr>
        <w:spacing w:after="0" w:line="264" w:lineRule="auto"/>
        <w:jc w:val="both"/>
        <w:rPr>
          <w:lang w:val="ru-RU"/>
        </w:rPr>
      </w:pPr>
      <w:r w:rsidRPr="00650A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17C3D" w:rsidRPr="00650AF1" w:rsidRDefault="00650AF1">
      <w:pPr>
        <w:numPr>
          <w:ilvl w:val="0"/>
          <w:numId w:val="1"/>
        </w:numPr>
        <w:spacing w:after="0" w:line="264" w:lineRule="auto"/>
        <w:jc w:val="both"/>
        <w:rPr>
          <w:lang w:val="ru-RU"/>
        </w:rPr>
      </w:pPr>
      <w:proofErr w:type="gramStart"/>
      <w:r w:rsidRPr="00650A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p w:rsidR="00017C3D" w:rsidRPr="00650AF1" w:rsidRDefault="00650AF1">
      <w:pPr>
        <w:numPr>
          <w:ilvl w:val="0"/>
          <w:numId w:val="1"/>
        </w:numPr>
        <w:spacing w:after="0" w:line="264" w:lineRule="auto"/>
        <w:jc w:val="both"/>
        <w:rPr>
          <w:lang w:val="ru-RU"/>
        </w:rPr>
      </w:pPr>
      <w:proofErr w:type="gramStart"/>
      <w:r w:rsidRPr="00650AF1">
        <w:rPr>
          <w:rFonts w:ascii="Times New Roman" w:hAnsi="Times New Roman"/>
          <w:color w:val="000000"/>
          <w:sz w:val="28"/>
          <w:lang w:val="ru-RU"/>
        </w:rPr>
        <w:lastRenderedPageBreak/>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roofErr w:type="gramEnd"/>
    </w:p>
    <w:p w:rsidR="00017C3D" w:rsidRPr="00650AF1" w:rsidRDefault="00650AF1">
      <w:pPr>
        <w:spacing w:after="0" w:line="264" w:lineRule="auto"/>
        <w:ind w:firstLine="600"/>
        <w:jc w:val="both"/>
        <w:rPr>
          <w:lang w:val="ru-RU"/>
        </w:rPr>
      </w:pPr>
      <w:r w:rsidRPr="00650AF1">
        <w:rPr>
          <w:rFonts w:ascii="Times New Roman" w:hAnsi="Times New Roman"/>
          <w:color w:val="000000"/>
          <w:sz w:val="28"/>
          <w:lang w:val="ru-RU"/>
        </w:rPr>
        <w:t>К концу обучения в</w:t>
      </w:r>
      <w:r w:rsidRPr="00650AF1">
        <w:rPr>
          <w:rFonts w:ascii="Times New Roman" w:hAnsi="Times New Roman"/>
          <w:b/>
          <w:color w:val="000000"/>
          <w:sz w:val="28"/>
          <w:lang w:val="ru-RU"/>
        </w:rPr>
        <w:t xml:space="preserve"> 9 классе</w:t>
      </w:r>
      <w:r w:rsidRPr="00650A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017C3D" w:rsidRPr="00650AF1" w:rsidRDefault="00650AF1">
      <w:pPr>
        <w:numPr>
          <w:ilvl w:val="0"/>
          <w:numId w:val="2"/>
        </w:numPr>
        <w:spacing w:after="0" w:line="264" w:lineRule="auto"/>
        <w:jc w:val="both"/>
        <w:rPr>
          <w:lang w:val="ru-RU"/>
        </w:rPr>
      </w:pPr>
      <w:proofErr w:type="gramStart"/>
      <w:r w:rsidRPr="00650AF1">
        <w:rPr>
          <w:rFonts w:ascii="Times New Roman" w:hAnsi="Times New Roman"/>
          <w:color w:val="000000"/>
          <w:sz w:val="28"/>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w:t>
      </w:r>
      <w:proofErr w:type="gramEnd"/>
      <w:r w:rsidRPr="00650AF1">
        <w:rPr>
          <w:rFonts w:ascii="Times New Roman" w:hAnsi="Times New Roman"/>
          <w:color w:val="000000"/>
          <w:sz w:val="28"/>
          <w:lang w:val="ru-RU"/>
        </w:rPr>
        <w:t xml:space="preserve"> решётка, коррозия металлов, сплавы, скорость химической реакции, предельно допустимая концентрация ПДК вещества;</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017C3D" w:rsidRPr="00650AF1" w:rsidRDefault="00650AF1">
      <w:pPr>
        <w:numPr>
          <w:ilvl w:val="0"/>
          <w:numId w:val="2"/>
        </w:numPr>
        <w:spacing w:after="0" w:line="264" w:lineRule="auto"/>
        <w:jc w:val="both"/>
        <w:rPr>
          <w:lang w:val="ru-RU"/>
        </w:rPr>
      </w:pPr>
      <w:proofErr w:type="gramStart"/>
      <w:r w:rsidRPr="00650AF1">
        <w:rPr>
          <w:rFonts w:ascii="Times New Roman" w:hAnsi="Times New Roman"/>
          <w:color w:val="000000"/>
          <w:sz w:val="28"/>
          <w:lang w:val="ru-RU"/>
        </w:rPr>
        <w:t xml:space="preserve">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w:t>
      </w:r>
      <w:r w:rsidRPr="00650AF1">
        <w:rPr>
          <w:rFonts w:ascii="Times New Roman" w:hAnsi="Times New Roman"/>
          <w:color w:val="000000"/>
          <w:sz w:val="28"/>
          <w:lang w:val="ru-RU"/>
        </w:rPr>
        <w:lastRenderedPageBreak/>
        <w:t>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roofErr w:type="gramEnd"/>
      <w:r w:rsidRPr="00650AF1">
        <w:rPr>
          <w:rFonts w:ascii="Times New Roman" w:hAnsi="Times New Roman"/>
          <w:color w:val="000000"/>
          <w:sz w:val="28"/>
          <w:lang w:val="ru-RU"/>
        </w:rPr>
        <w:t>),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017C3D" w:rsidRPr="00650AF1" w:rsidRDefault="00650AF1">
      <w:pPr>
        <w:numPr>
          <w:ilvl w:val="0"/>
          <w:numId w:val="2"/>
        </w:numPr>
        <w:spacing w:after="0" w:line="264" w:lineRule="auto"/>
        <w:jc w:val="both"/>
        <w:rPr>
          <w:lang w:val="ru-RU"/>
        </w:rPr>
      </w:pPr>
      <w:r w:rsidRPr="00650AF1">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w:t>
      </w:r>
      <w:proofErr w:type="gramStart"/>
      <w:r w:rsidRPr="00650AF1">
        <w:rPr>
          <w:rFonts w:ascii="Times New Roman" w:hAnsi="Times New Roman"/>
          <w:color w:val="000000"/>
          <w:sz w:val="28"/>
          <w:lang w:val="ru-RU"/>
        </w:rPr>
        <w:t>д-</w:t>
      </w:r>
      <w:proofErr w:type="gramEnd"/>
      <w:r w:rsidRPr="00650AF1">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017C3D" w:rsidRPr="00650AF1" w:rsidRDefault="00650AF1">
      <w:pPr>
        <w:numPr>
          <w:ilvl w:val="0"/>
          <w:numId w:val="2"/>
        </w:numPr>
        <w:spacing w:after="0" w:line="264" w:lineRule="auto"/>
        <w:jc w:val="both"/>
        <w:rPr>
          <w:lang w:val="ru-RU"/>
        </w:rPr>
      </w:pPr>
      <w:proofErr w:type="gramStart"/>
      <w:r w:rsidRPr="00650AF1">
        <w:rPr>
          <w:rFonts w:ascii="Times New Roman" w:hAnsi="Times New Roman"/>
          <w:color w:val="000000"/>
          <w:sz w:val="28"/>
          <w:lang w:val="ru-RU"/>
        </w:rPr>
        <w:lastRenderedPageBreak/>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roofErr w:type="gramEnd"/>
    </w:p>
    <w:p w:rsidR="00017C3D" w:rsidRPr="00650AF1" w:rsidRDefault="00017C3D">
      <w:pPr>
        <w:rPr>
          <w:lang w:val="ru-RU"/>
        </w:rPr>
        <w:sectPr w:rsidR="00017C3D" w:rsidRPr="00650AF1">
          <w:pgSz w:w="11906" w:h="16383"/>
          <w:pgMar w:top="1134" w:right="850" w:bottom="1134" w:left="1701" w:header="720" w:footer="720" w:gutter="0"/>
          <w:cols w:space="720"/>
        </w:sectPr>
      </w:pPr>
    </w:p>
    <w:p w:rsidR="00017C3D" w:rsidRDefault="00650AF1">
      <w:pPr>
        <w:spacing w:after="0"/>
        <w:ind w:left="120"/>
      </w:pPr>
      <w:bookmarkStart w:id="12" w:name="block-38067391"/>
      <w:bookmarkEnd w:id="8"/>
      <w:r w:rsidRPr="00650A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17C3D" w:rsidRDefault="00650AF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017C3D">
        <w:trPr>
          <w:trHeight w:val="144"/>
          <w:tblCellSpacing w:w="20" w:type="nil"/>
        </w:trPr>
        <w:tc>
          <w:tcPr>
            <w:tcW w:w="492"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 п/п </w:t>
            </w:r>
          </w:p>
          <w:p w:rsidR="00017C3D" w:rsidRDefault="00017C3D">
            <w:pPr>
              <w:spacing w:after="0"/>
              <w:ind w:left="135"/>
            </w:pPr>
          </w:p>
        </w:tc>
        <w:tc>
          <w:tcPr>
            <w:tcW w:w="3168"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Наименование разделов и тем программы </w:t>
            </w:r>
          </w:p>
          <w:p w:rsidR="00017C3D" w:rsidRDefault="00017C3D">
            <w:pPr>
              <w:spacing w:after="0"/>
              <w:ind w:left="135"/>
            </w:pPr>
          </w:p>
        </w:tc>
        <w:tc>
          <w:tcPr>
            <w:tcW w:w="0" w:type="auto"/>
            <w:gridSpan w:val="3"/>
            <w:tcMar>
              <w:top w:w="50" w:type="dxa"/>
              <w:left w:w="100" w:type="dxa"/>
            </w:tcMar>
            <w:vAlign w:val="center"/>
          </w:tcPr>
          <w:p w:rsidR="00017C3D" w:rsidRDefault="00650AF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Электронные (цифровые) образовательные ресурсы </w:t>
            </w:r>
          </w:p>
          <w:p w:rsidR="00017C3D" w:rsidRDefault="00017C3D">
            <w:pPr>
              <w:spacing w:after="0"/>
              <w:ind w:left="135"/>
            </w:pPr>
          </w:p>
        </w:tc>
      </w:tr>
      <w:tr w:rsidR="00017C3D">
        <w:trPr>
          <w:trHeight w:val="144"/>
          <w:tblCellSpacing w:w="20" w:type="nil"/>
        </w:trPr>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c>
          <w:tcPr>
            <w:tcW w:w="960"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Всего </w:t>
            </w:r>
          </w:p>
          <w:p w:rsidR="00017C3D" w:rsidRDefault="00017C3D">
            <w:pPr>
              <w:spacing w:after="0"/>
              <w:ind w:left="135"/>
            </w:pPr>
          </w:p>
        </w:tc>
        <w:tc>
          <w:tcPr>
            <w:tcW w:w="1680"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Контрольные работы </w:t>
            </w:r>
          </w:p>
          <w:p w:rsidR="00017C3D" w:rsidRDefault="00017C3D">
            <w:pPr>
              <w:spacing w:after="0"/>
              <w:ind w:left="135"/>
            </w:pPr>
          </w:p>
        </w:tc>
        <w:tc>
          <w:tcPr>
            <w:tcW w:w="1768"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Практические работы </w:t>
            </w:r>
          </w:p>
          <w:p w:rsidR="00017C3D" w:rsidRDefault="00017C3D">
            <w:pPr>
              <w:spacing w:after="0"/>
              <w:ind w:left="135"/>
            </w:pPr>
          </w:p>
        </w:tc>
        <w:tc>
          <w:tcPr>
            <w:tcW w:w="0" w:type="auto"/>
            <w:vMerge/>
            <w:tcBorders>
              <w:top w:val="nil"/>
            </w:tcBorders>
            <w:tcMar>
              <w:top w:w="50" w:type="dxa"/>
              <w:left w:w="100" w:type="dxa"/>
            </w:tcMar>
          </w:tcPr>
          <w:p w:rsidR="00017C3D" w:rsidRDefault="00017C3D"/>
        </w:tc>
      </w:tr>
      <w:tr w:rsidR="00017C3D">
        <w:trPr>
          <w:trHeight w:val="144"/>
          <w:tblCellSpacing w:w="20" w:type="nil"/>
        </w:trPr>
        <w:tc>
          <w:tcPr>
            <w:tcW w:w="0" w:type="auto"/>
            <w:gridSpan w:val="6"/>
            <w:tcMar>
              <w:top w:w="50" w:type="dxa"/>
              <w:left w:w="100" w:type="dxa"/>
            </w:tcMar>
            <w:vAlign w:val="center"/>
          </w:tcPr>
          <w:p w:rsidR="00017C3D" w:rsidRDefault="00650A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1.1</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1.2</w:t>
            </w:r>
          </w:p>
        </w:tc>
        <w:tc>
          <w:tcPr>
            <w:tcW w:w="3168" w:type="dxa"/>
            <w:tcMar>
              <w:top w:w="50" w:type="dxa"/>
              <w:left w:w="100" w:type="dxa"/>
            </w:tcMar>
            <w:vAlign w:val="center"/>
          </w:tcPr>
          <w:p w:rsidR="00017C3D" w:rsidRDefault="00650AF1">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17C3D" w:rsidRDefault="00017C3D"/>
        </w:tc>
      </w:tr>
      <w:tr w:rsidR="00017C3D" w:rsidRPr="00AD13FA">
        <w:trPr>
          <w:trHeight w:val="144"/>
          <w:tblCellSpacing w:w="20" w:type="nil"/>
        </w:trPr>
        <w:tc>
          <w:tcPr>
            <w:tcW w:w="0" w:type="auto"/>
            <w:gridSpan w:val="6"/>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b/>
                <w:color w:val="000000"/>
                <w:sz w:val="24"/>
                <w:lang w:val="ru-RU"/>
              </w:rPr>
              <w:t>Раздел 2.</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Важнейшие представители неорганических веществ</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2.1</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2.2</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Водород</w:t>
            </w:r>
            <w:proofErr w:type="gramStart"/>
            <w:r w:rsidRPr="00650AF1">
              <w:rPr>
                <w:rFonts w:ascii="Times New Roman" w:hAnsi="Times New Roman"/>
                <w:color w:val="000000"/>
                <w:sz w:val="24"/>
                <w:lang w:val="ru-RU"/>
              </w:rPr>
              <w:t>.П</w:t>
            </w:r>
            <w:proofErr w:type="gramEnd"/>
            <w:r w:rsidRPr="00650AF1">
              <w:rPr>
                <w:rFonts w:ascii="Times New Roman" w:hAnsi="Times New Roman"/>
                <w:color w:val="000000"/>
                <w:sz w:val="24"/>
                <w:lang w:val="ru-RU"/>
              </w:rPr>
              <w:t>онятие о кислотах и солях</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2.3</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2.4</w:t>
            </w:r>
          </w:p>
        </w:tc>
        <w:tc>
          <w:tcPr>
            <w:tcW w:w="3168" w:type="dxa"/>
            <w:tcMar>
              <w:top w:w="50" w:type="dxa"/>
              <w:left w:w="100" w:type="dxa"/>
            </w:tcMar>
            <w:vAlign w:val="center"/>
          </w:tcPr>
          <w:p w:rsidR="00017C3D" w:rsidRDefault="00650AF1">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017C3D" w:rsidRDefault="00017C3D"/>
        </w:tc>
      </w:tr>
      <w:tr w:rsidR="00017C3D">
        <w:trPr>
          <w:trHeight w:val="144"/>
          <w:tblCellSpacing w:w="20" w:type="nil"/>
        </w:trPr>
        <w:tc>
          <w:tcPr>
            <w:tcW w:w="0" w:type="auto"/>
            <w:gridSpan w:val="6"/>
            <w:tcMar>
              <w:top w:w="50" w:type="dxa"/>
              <w:left w:w="100" w:type="dxa"/>
            </w:tcMar>
            <w:vAlign w:val="center"/>
          </w:tcPr>
          <w:p w:rsidR="00017C3D" w:rsidRDefault="00650AF1">
            <w:pPr>
              <w:spacing w:after="0"/>
              <w:ind w:left="135"/>
            </w:pPr>
            <w:r w:rsidRPr="00650AF1">
              <w:rPr>
                <w:rFonts w:ascii="Times New Roman" w:hAnsi="Times New Roman"/>
                <w:b/>
                <w:color w:val="000000"/>
                <w:sz w:val="24"/>
                <w:lang w:val="ru-RU"/>
              </w:rPr>
              <w:t>Раздел 3.</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3.2</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017C3D" w:rsidRDefault="00017C3D"/>
        </w:tc>
        <w:tc>
          <w:tcPr>
            <w:tcW w:w="1768" w:type="dxa"/>
            <w:tcMar>
              <w:top w:w="50" w:type="dxa"/>
              <w:left w:w="100" w:type="dxa"/>
            </w:tcMar>
            <w:vAlign w:val="center"/>
          </w:tcPr>
          <w:p w:rsidR="00017C3D" w:rsidRDefault="00017C3D"/>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rsidRPr="00AD13FA">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41837</w:t>
              </w:r>
              <w:r>
                <w:rPr>
                  <w:rFonts w:ascii="Times New Roman" w:hAnsi="Times New Roman"/>
                  <w:color w:val="0000FF"/>
                  <w:u w:val="single"/>
                </w:rPr>
                <w:t>c</w:t>
              </w:r>
            </w:hyperlink>
          </w:p>
        </w:tc>
      </w:tr>
      <w:tr w:rsidR="00017C3D">
        <w:trPr>
          <w:trHeight w:val="144"/>
          <w:tblCellSpacing w:w="20" w:type="nil"/>
        </w:trPr>
        <w:tc>
          <w:tcPr>
            <w:tcW w:w="0" w:type="auto"/>
            <w:gridSpan w:val="2"/>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017C3D" w:rsidRDefault="00017C3D"/>
        </w:tc>
      </w:tr>
    </w:tbl>
    <w:p w:rsidR="00017C3D" w:rsidRDefault="00017C3D">
      <w:pPr>
        <w:sectPr w:rsidR="00017C3D">
          <w:pgSz w:w="16383" w:h="11906" w:orient="landscape"/>
          <w:pgMar w:top="1134" w:right="850" w:bottom="1134" w:left="1701" w:header="720" w:footer="720" w:gutter="0"/>
          <w:cols w:space="720"/>
        </w:sectPr>
      </w:pPr>
    </w:p>
    <w:p w:rsidR="00017C3D" w:rsidRDefault="00650AF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017C3D">
        <w:trPr>
          <w:trHeight w:val="144"/>
          <w:tblCellSpacing w:w="20" w:type="nil"/>
        </w:trPr>
        <w:tc>
          <w:tcPr>
            <w:tcW w:w="492"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 п/п </w:t>
            </w:r>
          </w:p>
          <w:p w:rsidR="00017C3D" w:rsidRDefault="00017C3D">
            <w:pPr>
              <w:spacing w:after="0"/>
              <w:ind w:left="135"/>
            </w:pPr>
          </w:p>
        </w:tc>
        <w:tc>
          <w:tcPr>
            <w:tcW w:w="3168"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Наименование разделов и тем программы </w:t>
            </w:r>
          </w:p>
          <w:p w:rsidR="00017C3D" w:rsidRDefault="00017C3D">
            <w:pPr>
              <w:spacing w:after="0"/>
              <w:ind w:left="135"/>
            </w:pPr>
          </w:p>
        </w:tc>
        <w:tc>
          <w:tcPr>
            <w:tcW w:w="0" w:type="auto"/>
            <w:gridSpan w:val="3"/>
            <w:tcMar>
              <w:top w:w="50" w:type="dxa"/>
              <w:left w:w="100" w:type="dxa"/>
            </w:tcMar>
            <w:vAlign w:val="center"/>
          </w:tcPr>
          <w:p w:rsidR="00017C3D" w:rsidRDefault="00650AF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Электронные (цифровые) образовательные ресурсы </w:t>
            </w:r>
          </w:p>
          <w:p w:rsidR="00017C3D" w:rsidRDefault="00017C3D">
            <w:pPr>
              <w:spacing w:after="0"/>
              <w:ind w:left="135"/>
            </w:pPr>
          </w:p>
        </w:tc>
      </w:tr>
      <w:tr w:rsidR="00017C3D">
        <w:trPr>
          <w:trHeight w:val="144"/>
          <w:tblCellSpacing w:w="20" w:type="nil"/>
        </w:trPr>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c>
          <w:tcPr>
            <w:tcW w:w="960"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Всего </w:t>
            </w:r>
          </w:p>
          <w:p w:rsidR="00017C3D" w:rsidRDefault="00017C3D">
            <w:pPr>
              <w:spacing w:after="0"/>
              <w:ind w:left="135"/>
            </w:pPr>
          </w:p>
        </w:tc>
        <w:tc>
          <w:tcPr>
            <w:tcW w:w="1680"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Контрольные работы </w:t>
            </w:r>
          </w:p>
          <w:p w:rsidR="00017C3D" w:rsidRDefault="00017C3D">
            <w:pPr>
              <w:spacing w:after="0"/>
              <w:ind w:left="135"/>
            </w:pPr>
          </w:p>
        </w:tc>
        <w:tc>
          <w:tcPr>
            <w:tcW w:w="1768"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Практические работы </w:t>
            </w:r>
          </w:p>
          <w:p w:rsidR="00017C3D" w:rsidRDefault="00017C3D">
            <w:pPr>
              <w:spacing w:after="0"/>
              <w:ind w:left="135"/>
            </w:pPr>
          </w:p>
        </w:tc>
        <w:tc>
          <w:tcPr>
            <w:tcW w:w="0" w:type="auto"/>
            <w:vMerge/>
            <w:tcBorders>
              <w:top w:val="nil"/>
            </w:tcBorders>
            <w:tcMar>
              <w:top w:w="50" w:type="dxa"/>
              <w:left w:w="100" w:type="dxa"/>
            </w:tcMar>
          </w:tcPr>
          <w:p w:rsidR="00017C3D" w:rsidRDefault="00017C3D"/>
        </w:tc>
      </w:tr>
      <w:tr w:rsidR="00017C3D" w:rsidRPr="00AD13FA">
        <w:trPr>
          <w:trHeight w:val="144"/>
          <w:tblCellSpacing w:w="20" w:type="nil"/>
        </w:trPr>
        <w:tc>
          <w:tcPr>
            <w:tcW w:w="0" w:type="auto"/>
            <w:gridSpan w:val="6"/>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b/>
                <w:color w:val="000000"/>
                <w:sz w:val="24"/>
                <w:lang w:val="ru-RU"/>
              </w:rPr>
              <w:t>Раздел 1.</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Вещество и химические реакции</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1.1</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1.2</w:t>
            </w:r>
          </w:p>
        </w:tc>
        <w:tc>
          <w:tcPr>
            <w:tcW w:w="3168" w:type="dxa"/>
            <w:tcMar>
              <w:top w:w="50" w:type="dxa"/>
              <w:left w:w="100" w:type="dxa"/>
            </w:tcMar>
            <w:vAlign w:val="center"/>
          </w:tcPr>
          <w:p w:rsidR="00017C3D" w:rsidRDefault="00650AF1">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1.3</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17C3D" w:rsidRDefault="00017C3D"/>
        </w:tc>
      </w:tr>
      <w:tr w:rsidR="00017C3D" w:rsidRPr="00AD13FA">
        <w:trPr>
          <w:trHeight w:val="144"/>
          <w:tblCellSpacing w:w="20" w:type="nil"/>
        </w:trPr>
        <w:tc>
          <w:tcPr>
            <w:tcW w:w="0" w:type="auto"/>
            <w:gridSpan w:val="6"/>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b/>
                <w:color w:val="000000"/>
                <w:sz w:val="24"/>
                <w:lang w:val="ru-RU"/>
              </w:rPr>
              <w:t>Раздел 2.</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Неметаллы и их соединения</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2.1</w:t>
            </w:r>
          </w:p>
        </w:tc>
        <w:tc>
          <w:tcPr>
            <w:tcW w:w="316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VII</w:t>
            </w:r>
            <w:proofErr w:type="gramEnd"/>
            <w:r w:rsidRPr="00650AF1">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2.2</w:t>
            </w:r>
          </w:p>
        </w:tc>
        <w:tc>
          <w:tcPr>
            <w:tcW w:w="316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VI</w:t>
            </w:r>
            <w:proofErr w:type="gramEnd"/>
            <w:r w:rsidRPr="00650AF1">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2.3</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V</w:t>
            </w:r>
            <w:proofErr w:type="gramEnd"/>
            <w:r w:rsidRPr="00650AF1">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2.4</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Общая характеристика химических элементов </w:t>
            </w:r>
            <w:proofErr w:type="gramStart"/>
            <w:r>
              <w:rPr>
                <w:rFonts w:ascii="Times New Roman" w:hAnsi="Times New Roman"/>
                <w:color w:val="000000"/>
                <w:sz w:val="24"/>
              </w:rPr>
              <w:t>IV</w:t>
            </w:r>
            <w:proofErr w:type="gramEnd"/>
            <w:r w:rsidRPr="00650AF1">
              <w:rPr>
                <w:rFonts w:ascii="Times New Roman" w:hAnsi="Times New Roman"/>
                <w:color w:val="000000"/>
                <w:sz w:val="24"/>
                <w:lang w:val="ru-RU"/>
              </w:rPr>
              <w:t xml:space="preserve">А-группы. Углерод и </w:t>
            </w:r>
            <w:proofErr w:type="gramStart"/>
            <w:r w:rsidRPr="00650AF1">
              <w:rPr>
                <w:rFonts w:ascii="Times New Roman" w:hAnsi="Times New Roman"/>
                <w:color w:val="000000"/>
                <w:sz w:val="24"/>
                <w:lang w:val="ru-RU"/>
              </w:rPr>
              <w:t>кремний</w:t>
            </w:r>
            <w:proofErr w:type="gramEnd"/>
            <w:r w:rsidRPr="00650AF1">
              <w:rPr>
                <w:rFonts w:ascii="Times New Roman" w:hAnsi="Times New Roman"/>
                <w:color w:val="000000"/>
                <w:sz w:val="24"/>
                <w:lang w:val="ru-RU"/>
              </w:rPr>
              <w:t xml:space="preserve"> и их соединения</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017C3D" w:rsidRDefault="00017C3D"/>
        </w:tc>
      </w:tr>
      <w:tr w:rsidR="00017C3D" w:rsidRPr="00AD13FA">
        <w:trPr>
          <w:trHeight w:val="144"/>
          <w:tblCellSpacing w:w="20" w:type="nil"/>
        </w:trPr>
        <w:tc>
          <w:tcPr>
            <w:tcW w:w="0" w:type="auto"/>
            <w:gridSpan w:val="6"/>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b/>
                <w:color w:val="000000"/>
                <w:sz w:val="24"/>
                <w:lang w:val="ru-RU"/>
              </w:rPr>
              <w:lastRenderedPageBreak/>
              <w:t>Раздел 3.</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Металлы и их соединения</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3.1</w:t>
            </w:r>
          </w:p>
        </w:tc>
        <w:tc>
          <w:tcPr>
            <w:tcW w:w="3168" w:type="dxa"/>
            <w:tcMar>
              <w:top w:w="50" w:type="dxa"/>
              <w:left w:w="100" w:type="dxa"/>
            </w:tcMar>
            <w:vAlign w:val="center"/>
          </w:tcPr>
          <w:p w:rsidR="00017C3D" w:rsidRDefault="00650AF1">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3.2</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17C3D" w:rsidRDefault="00017C3D"/>
        </w:tc>
      </w:tr>
      <w:tr w:rsidR="00017C3D" w:rsidRPr="00AD13FA">
        <w:trPr>
          <w:trHeight w:val="144"/>
          <w:tblCellSpacing w:w="20" w:type="nil"/>
        </w:trPr>
        <w:tc>
          <w:tcPr>
            <w:tcW w:w="0" w:type="auto"/>
            <w:gridSpan w:val="6"/>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b/>
                <w:color w:val="000000"/>
                <w:sz w:val="24"/>
                <w:lang w:val="ru-RU"/>
              </w:rPr>
              <w:t>Раздел 4.</w:t>
            </w:r>
            <w:r w:rsidRPr="00650AF1">
              <w:rPr>
                <w:rFonts w:ascii="Times New Roman" w:hAnsi="Times New Roman"/>
                <w:color w:val="000000"/>
                <w:sz w:val="24"/>
                <w:lang w:val="ru-RU"/>
              </w:rPr>
              <w:t xml:space="preserve"> </w:t>
            </w:r>
            <w:r w:rsidRPr="00650AF1">
              <w:rPr>
                <w:rFonts w:ascii="Times New Roman" w:hAnsi="Times New Roman"/>
                <w:b/>
                <w:color w:val="000000"/>
                <w:sz w:val="24"/>
                <w:lang w:val="ru-RU"/>
              </w:rPr>
              <w:t>Химия и окружающая среда</w:t>
            </w:r>
          </w:p>
        </w:tc>
      </w:tr>
      <w:tr w:rsidR="00017C3D" w:rsidRPr="00AD13FA">
        <w:trPr>
          <w:trHeight w:val="144"/>
          <w:tblCellSpacing w:w="20" w:type="nil"/>
        </w:trPr>
        <w:tc>
          <w:tcPr>
            <w:tcW w:w="492" w:type="dxa"/>
            <w:tcMar>
              <w:top w:w="50" w:type="dxa"/>
              <w:left w:w="100" w:type="dxa"/>
            </w:tcMar>
            <w:vAlign w:val="center"/>
          </w:tcPr>
          <w:p w:rsidR="00017C3D" w:rsidRDefault="00650AF1">
            <w:pPr>
              <w:spacing w:after="0"/>
            </w:pPr>
            <w:r>
              <w:rPr>
                <w:rFonts w:ascii="Times New Roman" w:hAnsi="Times New Roman"/>
                <w:color w:val="000000"/>
                <w:sz w:val="24"/>
              </w:rPr>
              <w:t>4.1</w:t>
            </w:r>
          </w:p>
        </w:tc>
        <w:tc>
          <w:tcPr>
            <w:tcW w:w="316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17C3D" w:rsidRDefault="00017C3D"/>
        </w:tc>
      </w:tr>
      <w:tr w:rsidR="00017C3D" w:rsidRPr="00AD13FA">
        <w:trPr>
          <w:trHeight w:val="144"/>
          <w:tblCellSpacing w:w="20" w:type="nil"/>
        </w:trPr>
        <w:tc>
          <w:tcPr>
            <w:tcW w:w="0" w:type="auto"/>
            <w:gridSpan w:val="2"/>
            <w:tcMar>
              <w:top w:w="50" w:type="dxa"/>
              <w:left w:w="100" w:type="dxa"/>
            </w:tcMar>
            <w:vAlign w:val="center"/>
          </w:tcPr>
          <w:p w:rsidR="00017C3D" w:rsidRDefault="00650AF1">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/7</w:t>
              </w:r>
              <w:r>
                <w:rPr>
                  <w:rFonts w:ascii="Times New Roman" w:hAnsi="Times New Roman"/>
                  <w:color w:val="0000FF"/>
                  <w:u w:val="single"/>
                </w:rPr>
                <w:t>f</w:t>
              </w:r>
              <w:r w:rsidRPr="00650AF1">
                <w:rPr>
                  <w:rFonts w:ascii="Times New Roman" w:hAnsi="Times New Roman"/>
                  <w:color w:val="0000FF"/>
                  <w:u w:val="single"/>
                  <w:lang w:val="ru-RU"/>
                </w:rPr>
                <w:t>41</w:t>
              </w:r>
              <w:r>
                <w:rPr>
                  <w:rFonts w:ascii="Times New Roman" w:hAnsi="Times New Roman"/>
                  <w:color w:val="0000FF"/>
                  <w:u w:val="single"/>
                </w:rPr>
                <w:t>a</w:t>
              </w:r>
              <w:r w:rsidRPr="00650AF1">
                <w:rPr>
                  <w:rFonts w:ascii="Times New Roman" w:hAnsi="Times New Roman"/>
                  <w:color w:val="0000FF"/>
                  <w:u w:val="single"/>
                  <w:lang w:val="ru-RU"/>
                </w:rPr>
                <w:t>636</w:t>
              </w:r>
            </w:hyperlink>
          </w:p>
        </w:tc>
      </w:tr>
      <w:tr w:rsidR="00017C3D">
        <w:trPr>
          <w:trHeight w:val="144"/>
          <w:tblCellSpacing w:w="20" w:type="nil"/>
        </w:trPr>
        <w:tc>
          <w:tcPr>
            <w:tcW w:w="0" w:type="auto"/>
            <w:gridSpan w:val="2"/>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8 </w:t>
            </w:r>
          </w:p>
        </w:tc>
        <w:tc>
          <w:tcPr>
            <w:tcW w:w="2599" w:type="dxa"/>
            <w:tcMar>
              <w:top w:w="50" w:type="dxa"/>
              <w:left w:w="100" w:type="dxa"/>
            </w:tcMar>
            <w:vAlign w:val="center"/>
          </w:tcPr>
          <w:p w:rsidR="00017C3D" w:rsidRDefault="00017C3D"/>
        </w:tc>
      </w:tr>
    </w:tbl>
    <w:p w:rsidR="00017C3D" w:rsidRDefault="00017C3D">
      <w:pPr>
        <w:sectPr w:rsidR="00017C3D">
          <w:pgSz w:w="16383" w:h="11906" w:orient="landscape"/>
          <w:pgMar w:top="1134" w:right="850" w:bottom="1134" w:left="1701" w:header="720" w:footer="720" w:gutter="0"/>
          <w:cols w:space="720"/>
        </w:sectPr>
      </w:pPr>
    </w:p>
    <w:p w:rsidR="00017C3D" w:rsidRDefault="00650AF1">
      <w:pPr>
        <w:spacing w:after="0"/>
        <w:ind w:left="120"/>
      </w:pPr>
      <w:bookmarkStart w:id="13" w:name="block-38067395"/>
      <w:bookmarkEnd w:id="12"/>
      <w:r>
        <w:rPr>
          <w:rFonts w:ascii="Times New Roman" w:hAnsi="Times New Roman"/>
          <w:b/>
          <w:color w:val="000000"/>
          <w:sz w:val="28"/>
        </w:rPr>
        <w:lastRenderedPageBreak/>
        <w:t xml:space="preserve"> ПОУРОЧНОЕ ПЛАНИРОВАНИЕ </w:t>
      </w:r>
    </w:p>
    <w:p w:rsidR="00017C3D" w:rsidRDefault="00650AF1">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7"/>
        <w:gridCol w:w="4166"/>
        <w:gridCol w:w="1062"/>
        <w:gridCol w:w="1841"/>
        <w:gridCol w:w="1910"/>
        <w:gridCol w:w="1423"/>
        <w:gridCol w:w="2861"/>
      </w:tblGrid>
      <w:tr w:rsidR="00017C3D">
        <w:trPr>
          <w:trHeight w:val="144"/>
          <w:tblCellSpacing w:w="20" w:type="nil"/>
        </w:trPr>
        <w:tc>
          <w:tcPr>
            <w:tcW w:w="312"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 п/п </w:t>
            </w:r>
          </w:p>
          <w:p w:rsidR="00017C3D" w:rsidRDefault="00017C3D">
            <w:pPr>
              <w:spacing w:after="0"/>
              <w:ind w:left="135"/>
            </w:pPr>
          </w:p>
        </w:tc>
        <w:tc>
          <w:tcPr>
            <w:tcW w:w="4048"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Тема урока </w:t>
            </w:r>
          </w:p>
          <w:p w:rsidR="00017C3D" w:rsidRDefault="00017C3D">
            <w:pPr>
              <w:spacing w:after="0"/>
              <w:ind w:left="135"/>
            </w:pPr>
          </w:p>
        </w:tc>
        <w:tc>
          <w:tcPr>
            <w:tcW w:w="0" w:type="auto"/>
            <w:gridSpan w:val="3"/>
            <w:tcMar>
              <w:top w:w="50" w:type="dxa"/>
              <w:left w:w="100" w:type="dxa"/>
            </w:tcMar>
            <w:vAlign w:val="center"/>
          </w:tcPr>
          <w:p w:rsidR="00017C3D" w:rsidRDefault="00650AF1">
            <w:pPr>
              <w:spacing w:after="0"/>
            </w:pPr>
            <w:r>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Дата изучения </w:t>
            </w:r>
          </w:p>
          <w:p w:rsidR="00017C3D" w:rsidRDefault="00017C3D">
            <w:pPr>
              <w:spacing w:after="0"/>
              <w:ind w:left="135"/>
            </w:pPr>
          </w:p>
        </w:tc>
        <w:tc>
          <w:tcPr>
            <w:tcW w:w="1845"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Электронные цифровые образовательные ресурсы </w:t>
            </w:r>
          </w:p>
          <w:p w:rsidR="00017C3D" w:rsidRDefault="00017C3D">
            <w:pPr>
              <w:spacing w:after="0"/>
              <w:ind w:left="135"/>
            </w:pPr>
          </w:p>
        </w:tc>
      </w:tr>
      <w:tr w:rsidR="00017C3D">
        <w:trPr>
          <w:trHeight w:val="144"/>
          <w:tblCellSpacing w:w="20" w:type="nil"/>
        </w:trPr>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c>
          <w:tcPr>
            <w:tcW w:w="718"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Всего </w:t>
            </w:r>
          </w:p>
          <w:p w:rsidR="00017C3D" w:rsidRDefault="00017C3D">
            <w:pPr>
              <w:spacing w:after="0"/>
              <w:ind w:left="135"/>
            </w:pPr>
          </w:p>
        </w:tc>
        <w:tc>
          <w:tcPr>
            <w:tcW w:w="1397"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Контрольные работы </w:t>
            </w:r>
          </w:p>
          <w:p w:rsidR="00017C3D" w:rsidRDefault="00017C3D">
            <w:pPr>
              <w:spacing w:after="0"/>
              <w:ind w:left="135"/>
            </w:pPr>
          </w:p>
        </w:tc>
        <w:tc>
          <w:tcPr>
            <w:tcW w:w="1506"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Практические работы </w:t>
            </w:r>
          </w:p>
          <w:p w:rsidR="00017C3D" w:rsidRDefault="00017C3D">
            <w:pPr>
              <w:spacing w:after="0"/>
              <w:ind w:left="135"/>
            </w:pPr>
          </w:p>
        </w:tc>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02.09.2024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210</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Понятие о методах познания в химии</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227</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09.09.2024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23</w:t>
              </w:r>
              <w:r>
                <w:rPr>
                  <w:rFonts w:ascii="Times New Roman" w:hAnsi="Times New Roman"/>
                  <w:color w:val="0000FF"/>
                  <w:u w:val="single"/>
                </w:rPr>
                <w:t>dc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Чистые вещества и смеси. Способы разделения смесей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26</w:t>
              </w:r>
              <w:r>
                <w:rPr>
                  <w:rFonts w:ascii="Times New Roman" w:hAnsi="Times New Roman"/>
                  <w:color w:val="0000FF"/>
                  <w:u w:val="single"/>
                </w:rPr>
                <w:t>ca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16.09.2024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28</w:t>
              </w:r>
              <w:r>
                <w:rPr>
                  <w:rFonts w:ascii="Times New Roman" w:hAnsi="Times New Roman"/>
                  <w:color w:val="0000FF"/>
                  <w:u w:val="single"/>
                </w:rPr>
                <w:t>c</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Атомы и молекулы</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w:t>
              </w:r>
              <w:r>
                <w:rPr>
                  <w:rFonts w:ascii="Times New Roman" w:hAnsi="Times New Roman"/>
                  <w:color w:val="0000FF"/>
                  <w:u w:val="single"/>
                </w:rPr>
                <w:t>a</w:t>
              </w:r>
              <w:r w:rsidRPr="00650AF1">
                <w:rPr>
                  <w:rFonts w:ascii="Times New Roman" w:hAnsi="Times New Roman"/>
                  <w:color w:val="0000FF"/>
                  <w:u w:val="single"/>
                  <w:lang w:val="ru-RU"/>
                </w:rPr>
                <w:t>6</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Химические элементы. Знаки (символы) химических элементов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23.09.2024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w:t>
              </w:r>
              <w:r>
                <w:rPr>
                  <w:rFonts w:ascii="Times New Roman" w:hAnsi="Times New Roman"/>
                  <w:color w:val="0000FF"/>
                  <w:u w:val="single"/>
                </w:rPr>
                <w:t>be</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8</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Простые и сложные вещества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w:t>
              </w:r>
              <w:r>
                <w:rPr>
                  <w:rFonts w:ascii="Times New Roman" w:hAnsi="Times New Roman"/>
                  <w:color w:val="0000FF"/>
                  <w:u w:val="single"/>
                </w:rPr>
                <w:t>a</w:t>
              </w:r>
              <w:r w:rsidRPr="00650AF1">
                <w:rPr>
                  <w:rFonts w:ascii="Times New Roman" w:hAnsi="Times New Roman"/>
                  <w:color w:val="0000FF"/>
                  <w:u w:val="single"/>
                  <w:lang w:val="ru-RU"/>
                </w:rPr>
                <w:t>6</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9</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Атомно-молекулярное учение</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30.09.2024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w:t>
              </w:r>
              <w:r>
                <w:rPr>
                  <w:rFonts w:ascii="Times New Roman" w:hAnsi="Times New Roman"/>
                  <w:color w:val="0000FF"/>
                  <w:u w:val="single"/>
                </w:rPr>
                <w:t>d</w:t>
              </w:r>
              <w:r w:rsidRPr="00650AF1">
                <w:rPr>
                  <w:rFonts w:ascii="Times New Roman" w:hAnsi="Times New Roman"/>
                  <w:color w:val="0000FF"/>
                  <w:u w:val="single"/>
                  <w:lang w:val="ru-RU"/>
                </w:rPr>
                <w:t>50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01.10.2024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2</w:t>
              </w:r>
              <w:r>
                <w:rPr>
                  <w:rFonts w:ascii="Times New Roman" w:hAnsi="Times New Roman"/>
                  <w:color w:val="0000FF"/>
                  <w:u w:val="single"/>
                </w:rPr>
                <w:t>eae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11</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Относительная атомная масса. Относительная молекулярная масса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07.10.2024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323</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12</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Массовая доля химического элемента в соединении</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08.10.2024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350</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13</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Количество вещества. Моль. Молярная масса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5230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14</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Физические и химические явления. Химическая реакция</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15.10.2024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37</w:t>
              </w:r>
              <w:r>
                <w:rPr>
                  <w:rFonts w:ascii="Times New Roman" w:hAnsi="Times New Roman"/>
                  <w:color w:val="0000FF"/>
                  <w:u w:val="single"/>
                </w:rPr>
                <w:t>fa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Признаки и условия протекания химических реакций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w:t>
              </w:r>
              <w:r>
                <w:rPr>
                  <w:rFonts w:ascii="Times New Roman" w:hAnsi="Times New Roman"/>
                  <w:color w:val="0000FF"/>
                  <w:u w:val="single"/>
                </w:rPr>
                <w:t>a</w:t>
              </w:r>
              <w:r w:rsidRPr="00650AF1">
                <w:rPr>
                  <w:rFonts w:ascii="Times New Roman" w:hAnsi="Times New Roman"/>
                  <w:color w:val="0000FF"/>
                  <w:u w:val="single"/>
                  <w:lang w:val="ru-RU"/>
                </w:rPr>
                <w:t>16</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16</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Закон сохранения массы веществ. Химические уравнения</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22.10.2024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w:t>
              </w:r>
              <w:r>
                <w:rPr>
                  <w:rFonts w:ascii="Times New Roman" w:hAnsi="Times New Roman"/>
                  <w:color w:val="0000FF"/>
                  <w:u w:val="single"/>
                </w:rPr>
                <w:t>b</w:t>
              </w:r>
              <w:r w:rsidRPr="00650AF1">
                <w:rPr>
                  <w:rFonts w:ascii="Times New Roman" w:hAnsi="Times New Roman"/>
                  <w:color w:val="0000FF"/>
                  <w:u w:val="single"/>
                  <w:lang w:val="ru-RU"/>
                </w:rPr>
                <w:t>88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Вычисления количества, массы вещества по уравнениям химических реакций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5708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18</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Классификация химических реакций (соединения, разложения, замещения, обмена)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12.11.2024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3</w:t>
              </w:r>
              <w:r>
                <w:rPr>
                  <w:rFonts w:ascii="Times New Roman" w:hAnsi="Times New Roman"/>
                  <w:color w:val="0000FF"/>
                  <w:u w:val="single"/>
                </w:rPr>
                <w:t>f</w:t>
              </w:r>
              <w:r w:rsidRPr="00650AF1">
                <w:rPr>
                  <w:rFonts w:ascii="Times New Roman" w:hAnsi="Times New Roman"/>
                  <w:color w:val="0000FF"/>
                  <w:u w:val="single"/>
                  <w:lang w:val="ru-RU"/>
                </w:rPr>
                <w:t>34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19</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40</w:t>
              </w:r>
              <w:r>
                <w:rPr>
                  <w:rFonts w:ascii="Times New Roman" w:hAnsi="Times New Roman"/>
                  <w:color w:val="0000FF"/>
                  <w:u w:val="single"/>
                </w:rPr>
                <w:t>c</w:t>
              </w:r>
              <w:r w:rsidRPr="00650AF1">
                <w:rPr>
                  <w:rFonts w:ascii="Times New Roman" w:hAnsi="Times New Roman"/>
                  <w:color w:val="0000FF"/>
                  <w:u w:val="single"/>
                  <w:lang w:val="ru-RU"/>
                </w:rPr>
                <w:t>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20</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Контрольная работа №1 по теме «Вещества и химические реакции»</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19.11.2024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4290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21</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Воздух — смесь газов. Состав воздуха. Кислород — элемент и </w:t>
            </w:r>
            <w:r w:rsidRPr="00650AF1">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25.11.2024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448</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26.11.2024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4614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23</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02.12.2024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497</w:t>
              </w:r>
              <w:r>
                <w:rPr>
                  <w:rFonts w:ascii="Times New Roman" w:hAnsi="Times New Roman"/>
                  <w:color w:val="0000FF"/>
                  <w:u w:val="single"/>
                </w:rPr>
                <w:t>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24</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Тепловой эффект химической реакции, понятие о термохимическом уравнении, экз</w:t>
            </w:r>
            <w:proofErr w:type="gramStart"/>
            <w:r w:rsidRPr="00650AF1">
              <w:rPr>
                <w:rFonts w:ascii="Times New Roman" w:hAnsi="Times New Roman"/>
                <w:color w:val="000000"/>
                <w:sz w:val="24"/>
                <w:lang w:val="ru-RU"/>
              </w:rPr>
              <w:t>о-</w:t>
            </w:r>
            <w:proofErr w:type="gramEnd"/>
            <w:r w:rsidRPr="00650AF1">
              <w:rPr>
                <w:rFonts w:ascii="Times New Roman" w:hAnsi="Times New Roman"/>
                <w:color w:val="000000"/>
                <w:sz w:val="24"/>
                <w:lang w:val="ru-RU"/>
              </w:rPr>
              <w:t xml:space="preserve"> и эндотермических реакциях</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4790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09.12.2024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c</w:t>
              </w:r>
              <w:r w:rsidRPr="00650AF1">
                <w:rPr>
                  <w:rFonts w:ascii="Times New Roman" w:hAnsi="Times New Roman"/>
                  <w:color w:val="0000FF"/>
                  <w:u w:val="single"/>
                  <w:lang w:val="ru-RU"/>
                </w:rPr>
                <w:t>4</w:t>
              </w:r>
              <w:r>
                <w:rPr>
                  <w:rFonts w:ascii="Times New Roman" w:hAnsi="Times New Roman"/>
                  <w:color w:val="0000FF"/>
                  <w:u w:val="single"/>
                </w:rPr>
                <w:t>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26</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ae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27</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16.12.2024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dd</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28</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dd</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29</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Понятие о кислотах и солях</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23.12.2024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50</w:t>
              </w:r>
              <w:r>
                <w:rPr>
                  <w:rFonts w:ascii="Times New Roman" w:hAnsi="Times New Roman"/>
                  <w:color w:val="0000FF"/>
                  <w:u w:val="single"/>
                </w:rPr>
                <w:t>d</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30</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Способы получения водорода в лаборатории</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dd</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31</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30.12.2024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4</w:t>
              </w:r>
              <w:r>
                <w:rPr>
                  <w:rFonts w:ascii="Times New Roman" w:hAnsi="Times New Roman"/>
                  <w:color w:val="0000FF"/>
                  <w:u w:val="single"/>
                </w:rPr>
                <w:t>f</w:t>
              </w:r>
              <w:r w:rsidRPr="00650AF1">
                <w:rPr>
                  <w:rFonts w:ascii="Times New Roman" w:hAnsi="Times New Roman"/>
                  <w:color w:val="0000FF"/>
                  <w:u w:val="single"/>
                  <w:lang w:val="ru-RU"/>
                </w:rPr>
                <w:t>42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Молярный объём газов. Закон Авогадро</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13.01.2025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542</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33</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55</w:t>
              </w:r>
              <w:r>
                <w:rPr>
                  <w:rFonts w:ascii="Times New Roman" w:hAnsi="Times New Roman"/>
                  <w:color w:val="0000FF"/>
                  <w:u w:val="single"/>
                </w:rPr>
                <w:t>a</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34</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20.01.2025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5708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Физические и химические свойства воды</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587</w:t>
              </w:r>
              <w:r>
                <w:rPr>
                  <w:rFonts w:ascii="Times New Roman" w:hAnsi="Times New Roman"/>
                  <w:color w:val="0000FF"/>
                  <w:u w:val="single"/>
                </w:rPr>
                <w:t>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36</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Состав оснований. Понятие об индикаторах</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27.01.2025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59</w:t>
              </w:r>
              <w:r>
                <w:rPr>
                  <w:rFonts w:ascii="Times New Roman" w:hAnsi="Times New Roman"/>
                  <w:color w:val="0000FF"/>
                  <w:u w:val="single"/>
                </w:rPr>
                <w:t>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28.01.2025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w:t>
              </w:r>
              <w:r>
                <w:rPr>
                  <w:rFonts w:ascii="Times New Roman" w:hAnsi="Times New Roman"/>
                  <w:color w:val="0000FF"/>
                  <w:u w:val="single"/>
                </w:rPr>
                <w:t>b</w:t>
              </w:r>
              <w:r w:rsidRPr="00650AF1">
                <w:rPr>
                  <w:rFonts w:ascii="Times New Roman" w:hAnsi="Times New Roman"/>
                  <w:color w:val="0000FF"/>
                  <w:u w:val="single"/>
                  <w:lang w:val="ru-RU"/>
                </w:rPr>
                <w:t>40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38</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5</w:t>
              </w:r>
              <w:r>
                <w:rPr>
                  <w:rFonts w:ascii="Times New Roman" w:hAnsi="Times New Roman"/>
                  <w:color w:val="0000FF"/>
                  <w:u w:val="single"/>
                </w:rPr>
                <w:t>eba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39</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04.02.2025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6342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40</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664</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41</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Получение и химические свойства кислотных, основных и амфотерных оксидов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664</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42</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67</w:t>
              </w:r>
              <w:r>
                <w:rPr>
                  <w:rFonts w:ascii="Times New Roman" w:hAnsi="Times New Roman"/>
                  <w:color w:val="0000FF"/>
                  <w:u w:val="single"/>
                </w:rPr>
                <w:t>ca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Получение и химические свойства оснований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67</w:t>
              </w:r>
              <w:r>
                <w:rPr>
                  <w:rFonts w:ascii="Times New Roman" w:hAnsi="Times New Roman"/>
                  <w:color w:val="0000FF"/>
                  <w:u w:val="single"/>
                </w:rPr>
                <w:t>ca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44</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dfee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Получение и химические свойства кислот</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25.02.2025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dfee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46</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Соли (средние): номенклатура, способы получения, химические свойства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9474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04.03.2025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b</w:t>
              </w:r>
              <w:r w:rsidRPr="00650AF1">
                <w:rPr>
                  <w:rFonts w:ascii="Times New Roman" w:hAnsi="Times New Roman"/>
                  <w:color w:val="0000FF"/>
                  <w:u w:val="single"/>
                  <w:lang w:val="ru-RU"/>
                </w:rPr>
                <w:t>7</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48</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Генетическая связь между классами неорганических соединений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a</w:t>
              </w:r>
              <w:r w:rsidRPr="00650AF1">
                <w:rPr>
                  <w:rFonts w:ascii="Times New Roman" w:hAnsi="Times New Roman"/>
                  <w:color w:val="0000FF"/>
                  <w:u w:val="single"/>
                  <w:lang w:val="ru-RU"/>
                </w:rPr>
                <w:t>50</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49</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Контрольная работа №3 по теме "Основные классы неорганических соединений"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e</w:t>
              </w:r>
              <w:r w:rsidRPr="00650AF1">
                <w:rPr>
                  <w:rFonts w:ascii="Times New Roman" w:hAnsi="Times New Roman"/>
                  <w:color w:val="0000FF"/>
                  <w:u w:val="single"/>
                  <w:lang w:val="ru-RU"/>
                </w:rPr>
                <w:t>1</w:t>
              </w:r>
              <w:r>
                <w:rPr>
                  <w:rFonts w:ascii="Times New Roman" w:hAnsi="Times New Roman"/>
                  <w:color w:val="0000FF"/>
                  <w:u w:val="single"/>
                </w:rPr>
                <w:t>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50</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ffa</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51</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18.03.2025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52</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52</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Периоды, группы, подгруппы</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07.04.2025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52</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53</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07.04.2025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342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08.04.2025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6</w:t>
              </w:r>
              <w:r>
                <w:rPr>
                  <w:rFonts w:ascii="Times New Roman" w:hAnsi="Times New Roman"/>
                  <w:color w:val="0000FF"/>
                  <w:u w:val="single"/>
                </w:rPr>
                <w:t>bc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824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56</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15.04.2025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w:t>
              </w:r>
              <w:r w:rsidRPr="00650AF1">
                <w:rPr>
                  <w:rFonts w:ascii="Times New Roman" w:hAnsi="Times New Roman"/>
                  <w:color w:val="0000FF"/>
                  <w:u w:val="single"/>
                  <w:lang w:val="ru-RU"/>
                </w:rPr>
                <w:t>96</w:t>
              </w:r>
              <w:r>
                <w:rPr>
                  <w:rFonts w:ascii="Times New Roman" w:hAnsi="Times New Roman"/>
                  <w:color w:val="0000FF"/>
                  <w:u w:val="single"/>
                </w:rPr>
                <w:t>e</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Электроотрицательность атомов химических элементов/ Всероссийская проверочная работа</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15.04.2025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adaab</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58</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Ионная химическая связь</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adac</w:t>
              </w:r>
              <w:r w:rsidRPr="00650AF1">
                <w:rPr>
                  <w:rFonts w:ascii="Times New Roman" w:hAnsi="Times New Roman"/>
                  <w:color w:val="0000FF"/>
                  <w:u w:val="single"/>
                  <w:lang w:val="ru-RU"/>
                </w:rPr>
                <w:t>34</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59</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22.04.2025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adaab</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60</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22.04.2025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adaab</w:t>
              </w:r>
              <w:r w:rsidRPr="00650AF1">
                <w:rPr>
                  <w:rFonts w:ascii="Times New Roman" w:hAnsi="Times New Roman"/>
                  <w:color w:val="0000FF"/>
                  <w:u w:val="single"/>
                  <w:lang w:val="ru-RU"/>
                </w:rPr>
                <w:t>9</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61</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Степень окисления</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28.04.2025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adae</w:t>
              </w:r>
              <w:r w:rsidRPr="00650AF1">
                <w:rPr>
                  <w:rFonts w:ascii="Times New Roman" w:hAnsi="Times New Roman"/>
                  <w:color w:val="0000FF"/>
                  <w:u w:val="single"/>
                  <w:lang w:val="ru-RU"/>
                </w:rPr>
                <w:t>28</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62</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29.04.2025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076</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63</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Окислители и восстановители</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05.05.2025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076</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64</w:t>
            </w:r>
          </w:p>
        </w:tc>
        <w:tc>
          <w:tcPr>
            <w:tcW w:w="4048"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 xml:space="preserve">Химическая </w:t>
            </w:r>
            <w:r>
              <w:rPr>
                <w:rFonts w:ascii="Times New Roman" w:hAnsi="Times New Roman"/>
                <w:color w:val="000000"/>
                <w:sz w:val="24"/>
              </w:rPr>
              <w:lastRenderedPageBreak/>
              <w:t>связь»</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06.05.2025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486</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12.05.2025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33</w:t>
              </w:r>
              <w:r>
                <w:rPr>
                  <w:rFonts w:ascii="Times New Roman" w:hAnsi="Times New Roman"/>
                  <w:color w:val="0000FF"/>
                  <w:u w:val="single"/>
                </w:rPr>
                <w:t>c</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66</w:t>
            </w:r>
          </w:p>
        </w:tc>
        <w:tc>
          <w:tcPr>
            <w:tcW w:w="4048" w:type="dxa"/>
            <w:tcMar>
              <w:top w:w="50" w:type="dxa"/>
              <w:left w:w="100" w:type="dxa"/>
            </w:tcMar>
            <w:vAlign w:val="center"/>
          </w:tcPr>
          <w:p w:rsidR="00017C3D" w:rsidRDefault="00650AF1">
            <w:pPr>
              <w:spacing w:after="0"/>
              <w:ind w:left="135"/>
            </w:pP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13.05.2025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cb</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67</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19.05.2025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cb</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12" w:type="dxa"/>
            <w:tcMar>
              <w:top w:w="50" w:type="dxa"/>
              <w:left w:w="100" w:type="dxa"/>
            </w:tcMar>
            <w:vAlign w:val="center"/>
          </w:tcPr>
          <w:p w:rsidR="00017C3D" w:rsidRDefault="00650AF1">
            <w:pPr>
              <w:spacing w:after="0"/>
            </w:pPr>
            <w:r>
              <w:rPr>
                <w:rFonts w:ascii="Times New Roman" w:hAnsi="Times New Roman"/>
                <w:color w:val="000000"/>
                <w:sz w:val="24"/>
              </w:rPr>
              <w:t>68</w:t>
            </w:r>
          </w:p>
        </w:tc>
        <w:tc>
          <w:tcPr>
            <w:tcW w:w="4048"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20.05.2025 </w:t>
            </w:r>
          </w:p>
        </w:tc>
        <w:tc>
          <w:tcPr>
            <w:tcW w:w="184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w:t>
              </w:r>
              <w:r>
                <w:rPr>
                  <w:rFonts w:ascii="Times New Roman" w:hAnsi="Times New Roman"/>
                  <w:color w:val="0000FF"/>
                  <w:u w:val="single"/>
                </w:rPr>
                <w:t>ff</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61</w:t>
              </w:r>
              <w:r>
                <w:rPr>
                  <w:rFonts w:ascii="Times New Roman" w:hAnsi="Times New Roman"/>
                  <w:color w:val="0000FF"/>
                  <w:u w:val="single"/>
                </w:rPr>
                <w:t>c</w:t>
              </w:r>
              <w:r w:rsidRPr="00650AF1">
                <w:rPr>
                  <w:rFonts w:ascii="Times New Roman" w:hAnsi="Times New Roman"/>
                  <w:color w:val="0000FF"/>
                  <w:u w:val="single"/>
                  <w:lang w:val="ru-RU"/>
                </w:rPr>
                <w:t>6</w:t>
              </w:r>
            </w:hyperlink>
          </w:p>
        </w:tc>
      </w:tr>
      <w:tr w:rsidR="00017C3D">
        <w:trPr>
          <w:trHeight w:val="144"/>
          <w:tblCellSpacing w:w="20" w:type="nil"/>
        </w:trPr>
        <w:tc>
          <w:tcPr>
            <w:tcW w:w="0" w:type="auto"/>
            <w:gridSpan w:val="2"/>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506"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17C3D" w:rsidRDefault="00017C3D"/>
        </w:tc>
      </w:tr>
    </w:tbl>
    <w:p w:rsidR="00017C3D" w:rsidRDefault="00017C3D">
      <w:pPr>
        <w:sectPr w:rsidR="00017C3D">
          <w:pgSz w:w="16383" w:h="11906" w:orient="landscape"/>
          <w:pgMar w:top="1134" w:right="850" w:bottom="1134" w:left="1701" w:header="720" w:footer="720" w:gutter="0"/>
          <w:cols w:space="720"/>
        </w:sectPr>
      </w:pPr>
    </w:p>
    <w:p w:rsidR="00017C3D" w:rsidRDefault="00650AF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0"/>
        <w:gridCol w:w="1148"/>
        <w:gridCol w:w="1841"/>
        <w:gridCol w:w="1910"/>
        <w:gridCol w:w="1423"/>
        <w:gridCol w:w="2861"/>
      </w:tblGrid>
      <w:tr w:rsidR="00017C3D">
        <w:trPr>
          <w:trHeight w:val="144"/>
          <w:tblCellSpacing w:w="20" w:type="nil"/>
        </w:trPr>
        <w:tc>
          <w:tcPr>
            <w:tcW w:w="357"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 п/п </w:t>
            </w:r>
          </w:p>
          <w:p w:rsidR="00017C3D" w:rsidRDefault="00017C3D">
            <w:pPr>
              <w:spacing w:after="0"/>
              <w:ind w:left="135"/>
            </w:pPr>
          </w:p>
        </w:tc>
        <w:tc>
          <w:tcPr>
            <w:tcW w:w="3344"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Тема урока </w:t>
            </w:r>
          </w:p>
          <w:p w:rsidR="00017C3D" w:rsidRDefault="00017C3D">
            <w:pPr>
              <w:spacing w:after="0"/>
              <w:ind w:left="135"/>
            </w:pPr>
          </w:p>
        </w:tc>
        <w:tc>
          <w:tcPr>
            <w:tcW w:w="0" w:type="auto"/>
            <w:gridSpan w:val="3"/>
            <w:tcMar>
              <w:top w:w="50" w:type="dxa"/>
              <w:left w:w="100" w:type="dxa"/>
            </w:tcMar>
            <w:vAlign w:val="center"/>
          </w:tcPr>
          <w:p w:rsidR="00017C3D" w:rsidRDefault="00650AF1">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Дата изучения </w:t>
            </w:r>
          </w:p>
          <w:p w:rsidR="00017C3D" w:rsidRDefault="00017C3D">
            <w:pPr>
              <w:spacing w:after="0"/>
              <w:ind w:left="135"/>
            </w:pPr>
          </w:p>
        </w:tc>
        <w:tc>
          <w:tcPr>
            <w:tcW w:w="1935" w:type="dxa"/>
            <w:vMerge w:val="restart"/>
            <w:tcMar>
              <w:top w:w="50" w:type="dxa"/>
              <w:left w:w="100" w:type="dxa"/>
            </w:tcMar>
            <w:vAlign w:val="center"/>
          </w:tcPr>
          <w:p w:rsidR="00017C3D" w:rsidRDefault="00650AF1">
            <w:pPr>
              <w:spacing w:after="0"/>
              <w:ind w:left="135"/>
            </w:pPr>
            <w:r>
              <w:rPr>
                <w:rFonts w:ascii="Times New Roman" w:hAnsi="Times New Roman"/>
                <w:b/>
                <w:color w:val="000000"/>
                <w:sz w:val="24"/>
              </w:rPr>
              <w:t xml:space="preserve">Электронные цифровые образовательные ресурсы </w:t>
            </w:r>
          </w:p>
          <w:p w:rsidR="00017C3D" w:rsidRDefault="00017C3D">
            <w:pPr>
              <w:spacing w:after="0"/>
              <w:ind w:left="135"/>
            </w:pPr>
          </w:p>
        </w:tc>
      </w:tr>
      <w:tr w:rsidR="00017C3D">
        <w:trPr>
          <w:trHeight w:val="144"/>
          <w:tblCellSpacing w:w="20" w:type="nil"/>
        </w:trPr>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c>
          <w:tcPr>
            <w:tcW w:w="794"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Всего </w:t>
            </w:r>
          </w:p>
          <w:p w:rsidR="00017C3D" w:rsidRDefault="00017C3D">
            <w:pPr>
              <w:spacing w:after="0"/>
              <w:ind w:left="135"/>
            </w:pPr>
          </w:p>
        </w:tc>
        <w:tc>
          <w:tcPr>
            <w:tcW w:w="1487"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Контрольные работы </w:t>
            </w:r>
          </w:p>
          <w:p w:rsidR="00017C3D" w:rsidRDefault="00017C3D">
            <w:pPr>
              <w:spacing w:after="0"/>
              <w:ind w:left="135"/>
            </w:pPr>
          </w:p>
        </w:tc>
        <w:tc>
          <w:tcPr>
            <w:tcW w:w="1589" w:type="dxa"/>
            <w:tcMar>
              <w:top w:w="50" w:type="dxa"/>
              <w:left w:w="100" w:type="dxa"/>
            </w:tcMar>
            <w:vAlign w:val="center"/>
          </w:tcPr>
          <w:p w:rsidR="00017C3D" w:rsidRDefault="00650AF1">
            <w:pPr>
              <w:spacing w:after="0"/>
              <w:ind w:left="135"/>
            </w:pPr>
            <w:r>
              <w:rPr>
                <w:rFonts w:ascii="Times New Roman" w:hAnsi="Times New Roman"/>
                <w:b/>
                <w:color w:val="000000"/>
                <w:sz w:val="24"/>
              </w:rPr>
              <w:t xml:space="preserve">Практические работы </w:t>
            </w:r>
          </w:p>
          <w:p w:rsidR="00017C3D" w:rsidRDefault="00017C3D">
            <w:pPr>
              <w:spacing w:after="0"/>
              <w:ind w:left="135"/>
            </w:pPr>
          </w:p>
        </w:tc>
        <w:tc>
          <w:tcPr>
            <w:tcW w:w="0" w:type="auto"/>
            <w:vMerge/>
            <w:tcBorders>
              <w:top w:val="nil"/>
            </w:tcBorders>
            <w:tcMar>
              <w:top w:w="50" w:type="dxa"/>
              <w:left w:w="100" w:type="dxa"/>
            </w:tcMar>
          </w:tcPr>
          <w:p w:rsidR="00017C3D" w:rsidRDefault="00017C3D"/>
        </w:tc>
        <w:tc>
          <w:tcPr>
            <w:tcW w:w="0" w:type="auto"/>
            <w:vMerge/>
            <w:tcBorders>
              <w:top w:val="nil"/>
            </w:tcBorders>
            <w:tcMar>
              <w:top w:w="50" w:type="dxa"/>
              <w:left w:w="100" w:type="dxa"/>
            </w:tcMar>
          </w:tcPr>
          <w:p w:rsidR="00017C3D" w:rsidRDefault="00017C3D"/>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02.09.2024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59</w:t>
              </w:r>
              <w:r>
                <w:rPr>
                  <w:rFonts w:ascii="Times New Roman" w:hAnsi="Times New Roman"/>
                  <w:color w:val="0000FF"/>
                  <w:u w:val="single"/>
                </w:rPr>
                <w:t>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6</w:t>
              </w:r>
              <w:r>
                <w:rPr>
                  <w:rFonts w:ascii="Times New Roman" w:hAnsi="Times New Roman"/>
                  <w:color w:val="0000FF"/>
                  <w:u w:val="single"/>
                </w:rPr>
                <w:t>b</w:t>
              </w:r>
              <w:r w:rsidRPr="00650AF1">
                <w:rPr>
                  <w:rFonts w:ascii="Times New Roman" w:hAnsi="Times New Roman"/>
                  <w:color w:val="0000FF"/>
                  <w:u w:val="single"/>
                  <w:lang w:val="ru-RU"/>
                </w:rPr>
                <w:t>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Классификация и номенклатура неорганических веществ</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09.09.2024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7</w:t>
              </w:r>
              <w:r>
                <w:rPr>
                  <w:rFonts w:ascii="Times New Roman" w:hAnsi="Times New Roman"/>
                  <w:color w:val="0000FF"/>
                  <w:u w:val="single"/>
                </w:rPr>
                <w:t>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Виды химической связи и типы кристаллических решёток</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adbac</w:t>
              </w:r>
              <w:r w:rsidRPr="00650AF1">
                <w:rPr>
                  <w:rFonts w:ascii="Times New Roman" w:hAnsi="Times New Roman"/>
                  <w:color w:val="0000FF"/>
                  <w:u w:val="single"/>
                  <w:lang w:val="ru-RU"/>
                </w:rPr>
                <w:t>6</w:t>
              </w:r>
            </w:hyperlink>
          </w:p>
        </w:tc>
      </w:tr>
      <w:tr w:rsidR="00017C3D">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16.09.2024 </w:t>
            </w:r>
          </w:p>
        </w:tc>
        <w:tc>
          <w:tcPr>
            <w:tcW w:w="1935" w:type="dxa"/>
            <w:tcMar>
              <w:top w:w="50" w:type="dxa"/>
              <w:left w:w="100" w:type="dxa"/>
            </w:tcMar>
            <w:vAlign w:val="center"/>
          </w:tcPr>
          <w:p w:rsidR="00017C3D" w:rsidRDefault="00017C3D">
            <w:pPr>
              <w:spacing w:after="0"/>
              <w:ind w:left="135"/>
            </w:pPr>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Классификация химических реакций по различным признакам</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adbcb</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23.09.2024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adbe</w:t>
              </w:r>
              <w:r w:rsidRPr="00650AF1">
                <w:rPr>
                  <w:rFonts w:ascii="Times New Roman" w:hAnsi="Times New Roman"/>
                  <w:color w:val="0000FF"/>
                  <w:u w:val="single"/>
                  <w:lang w:val="ru-RU"/>
                </w:rPr>
                <w:t>9</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Понятие о химическом равновесии. Факторы, влияющие на скорость химической реакции и </w:t>
            </w:r>
            <w:r w:rsidRPr="00650AF1">
              <w:rPr>
                <w:rFonts w:ascii="Times New Roman" w:hAnsi="Times New Roman"/>
                <w:color w:val="000000"/>
                <w:sz w:val="24"/>
                <w:lang w:val="ru-RU"/>
              </w:rPr>
              <w:lastRenderedPageBreak/>
              <w:t>положение химического равновесия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adc</w:t>
              </w:r>
              <w:r w:rsidRPr="00650AF1">
                <w:rPr>
                  <w:rFonts w:ascii="Times New Roman" w:hAnsi="Times New Roman"/>
                  <w:color w:val="0000FF"/>
                  <w:u w:val="single"/>
                  <w:lang w:val="ru-RU"/>
                </w:rPr>
                <w:t>28</w:t>
              </w:r>
              <w:r>
                <w:rPr>
                  <w:rFonts w:ascii="Times New Roman" w:hAnsi="Times New Roman"/>
                  <w:color w:val="0000FF"/>
                  <w:u w:val="single"/>
                </w:rPr>
                <w:t>c</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30.09.2024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adcade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10</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Теория электролитической диссоциации. Сильные и слабые электролиты</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01.10.2024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adcd</w:t>
              </w:r>
              <w:r w:rsidRPr="00650AF1">
                <w:rPr>
                  <w:rFonts w:ascii="Times New Roman" w:hAnsi="Times New Roman"/>
                  <w:color w:val="0000FF"/>
                  <w:u w:val="single"/>
                  <w:lang w:val="ru-RU"/>
                </w:rPr>
                <w:t>68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11</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Ионные уравнения реакций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07.10.2024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w:t>
              </w:r>
              <w:r w:rsidRPr="00650AF1">
                <w:rPr>
                  <w:rFonts w:ascii="Times New Roman" w:hAnsi="Times New Roman"/>
                  <w:color w:val="0000FF"/>
                  <w:u w:val="single"/>
                  <w:lang w:val="ru-RU"/>
                </w:rPr>
                <w:t>448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08.10.2024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w:t>
              </w:r>
              <w:r w:rsidRPr="00650AF1">
                <w:rPr>
                  <w:rFonts w:ascii="Times New Roman" w:hAnsi="Times New Roman"/>
                  <w:color w:val="0000FF"/>
                  <w:u w:val="single"/>
                  <w:lang w:val="ru-RU"/>
                </w:rPr>
                <w:t>5</w:t>
              </w:r>
              <w:r>
                <w:rPr>
                  <w:rFonts w:ascii="Times New Roman" w:hAnsi="Times New Roman"/>
                  <w:color w:val="0000FF"/>
                  <w:u w:val="single"/>
                </w:rPr>
                <w:t>d</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13</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w:t>
              </w:r>
              <w:r w:rsidRPr="00650AF1">
                <w:rPr>
                  <w:rFonts w:ascii="Times New Roman" w:hAnsi="Times New Roman"/>
                  <w:color w:val="0000FF"/>
                  <w:u w:val="single"/>
                  <w:lang w:val="ru-RU"/>
                </w:rPr>
                <w:t>8</w:t>
              </w:r>
              <w:r>
                <w:rPr>
                  <w:rFonts w:ascii="Times New Roman" w:hAnsi="Times New Roman"/>
                  <w:color w:val="0000FF"/>
                  <w:u w:val="single"/>
                </w:rPr>
                <w:t>b</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14</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Понятие о гидролизе солей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15.10.2024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w:t>
              </w:r>
              <w:r w:rsidRPr="00650AF1">
                <w:rPr>
                  <w:rFonts w:ascii="Times New Roman" w:hAnsi="Times New Roman"/>
                  <w:color w:val="0000FF"/>
                  <w:u w:val="single"/>
                  <w:lang w:val="ru-RU"/>
                </w:rPr>
                <w:t>9</w:t>
              </w:r>
              <w:r>
                <w:rPr>
                  <w:rFonts w:ascii="Times New Roman" w:hAnsi="Times New Roman"/>
                  <w:color w:val="0000FF"/>
                  <w:u w:val="single"/>
                </w:rPr>
                <w:t>d</w:t>
              </w:r>
              <w:r w:rsidRPr="00650AF1">
                <w:rPr>
                  <w:rFonts w:ascii="Times New Roman" w:hAnsi="Times New Roman"/>
                  <w:color w:val="0000FF"/>
                  <w:u w:val="single"/>
                  <w:lang w:val="ru-RU"/>
                </w:rPr>
                <w:t>4</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15</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addd</w:t>
              </w:r>
              <w:r w:rsidRPr="00650AF1">
                <w:rPr>
                  <w:rFonts w:ascii="Times New Roman" w:hAnsi="Times New Roman"/>
                  <w:color w:val="0000FF"/>
                  <w:u w:val="single"/>
                  <w:lang w:val="ru-RU"/>
                </w:rPr>
                <w:t>12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16</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1. «Решение экспериментальных задач»</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22.10.2024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addbfa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Общая характеристика галогенов. Химические свойства на примере хлора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addfe</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18</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lastRenderedPageBreak/>
              <w:t>Химические реакции в растворах»</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12.11.2024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addec</w:t>
              </w:r>
              <w:r w:rsidRPr="00650AF1">
                <w:rPr>
                  <w:rFonts w:ascii="Times New Roman" w:hAnsi="Times New Roman"/>
                  <w:color w:val="0000FF"/>
                  <w:u w:val="single"/>
                  <w:lang w:val="ru-RU"/>
                </w:rPr>
                <w:t>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Хлороводород. Соляная кислота, химические свойства, получение, применение</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104</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20</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19.11.2024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348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21</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25.11.2024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488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VI</w:t>
            </w:r>
            <w:proofErr w:type="gramEnd"/>
            <w:r w:rsidRPr="00650AF1">
              <w:rPr>
                <w:rFonts w:ascii="Times New Roman" w:hAnsi="Times New Roman"/>
                <w:color w:val="000000"/>
                <w:sz w:val="24"/>
                <w:lang w:val="ru-RU"/>
              </w:rPr>
              <w:t>А-группы</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26.11.2024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64</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23</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02.12.2024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64</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24</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Сероводород, строение, физические и химические свойства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w:t>
              </w:r>
              <w:r w:rsidRPr="00650AF1">
                <w:rPr>
                  <w:rFonts w:ascii="Times New Roman" w:hAnsi="Times New Roman"/>
                  <w:color w:val="0000FF"/>
                  <w:u w:val="single"/>
                  <w:lang w:val="ru-RU"/>
                </w:rPr>
                <w:t>802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Оксиды серы. Серная кислота, физические и химические свойства, применение</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09.12.2024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adea</w:t>
              </w:r>
              <w:r w:rsidRPr="00650AF1">
                <w:rPr>
                  <w:rFonts w:ascii="Times New Roman" w:hAnsi="Times New Roman"/>
                  <w:color w:val="0000FF"/>
                  <w:u w:val="single"/>
                  <w:lang w:val="ru-RU"/>
                </w:rPr>
                <w:t>28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26</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adec</w:t>
              </w:r>
              <w:r w:rsidRPr="00650AF1">
                <w:rPr>
                  <w:rFonts w:ascii="Times New Roman" w:hAnsi="Times New Roman"/>
                  <w:color w:val="0000FF"/>
                  <w:u w:val="single"/>
                  <w:lang w:val="ru-RU"/>
                </w:rPr>
                <w:t>8</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Вычисление массовой доли выхода </w:t>
            </w:r>
            <w:r w:rsidRPr="00650AF1">
              <w:rPr>
                <w:rFonts w:ascii="Times New Roman" w:hAnsi="Times New Roman"/>
                <w:color w:val="000000"/>
                <w:sz w:val="24"/>
                <w:lang w:val="ru-RU"/>
              </w:rPr>
              <w:lastRenderedPageBreak/>
              <w:t>продукта реакции</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lastRenderedPageBreak/>
              <w:t xml:space="preserve">Библиотека ЦОК </w:t>
            </w:r>
            <w:hyperlink r:id="rId12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adec</w:t>
              </w:r>
              <w:r w:rsidRPr="00650AF1">
                <w:rPr>
                  <w:rFonts w:ascii="Times New Roman" w:hAnsi="Times New Roman"/>
                  <w:color w:val="0000FF"/>
                  <w:u w:val="single"/>
                  <w:lang w:val="ru-RU"/>
                </w:rPr>
                <w:t>8</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Общая характеристика элементов </w:t>
            </w:r>
            <w:proofErr w:type="gramStart"/>
            <w:r>
              <w:rPr>
                <w:rFonts w:ascii="Times New Roman" w:hAnsi="Times New Roman"/>
                <w:color w:val="000000"/>
                <w:sz w:val="24"/>
              </w:rPr>
              <w:t>V</w:t>
            </w:r>
            <w:proofErr w:type="gramEnd"/>
            <w:r w:rsidRPr="00650AF1">
              <w:rPr>
                <w:rFonts w:ascii="Times New Roman" w:hAnsi="Times New Roman"/>
                <w:color w:val="000000"/>
                <w:sz w:val="24"/>
                <w:lang w:val="ru-RU"/>
              </w:rPr>
              <w:t>А-группы. Азот, распространение в природе, физические и химические свойства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adeea</w:t>
              </w:r>
              <w:r w:rsidRPr="00650AF1">
                <w:rPr>
                  <w:rFonts w:ascii="Times New Roman" w:hAnsi="Times New Roman"/>
                  <w:color w:val="0000FF"/>
                  <w:u w:val="single"/>
                  <w:lang w:val="ru-RU"/>
                </w:rPr>
                <w:t>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29</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Аммиак, его физические и химические свойства, получение и применение</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23.12.2024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w:t>
              </w:r>
              <w:r w:rsidRPr="00650AF1">
                <w:rPr>
                  <w:rFonts w:ascii="Times New Roman" w:hAnsi="Times New Roman"/>
                  <w:color w:val="0000FF"/>
                  <w:u w:val="single"/>
                  <w:lang w:val="ru-RU"/>
                </w:rPr>
                <w:t>004</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30</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3 по теме «Получение аммиака, изучение его свойств»</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w:t>
              </w:r>
              <w:r w:rsidRPr="00650AF1">
                <w:rPr>
                  <w:rFonts w:ascii="Times New Roman" w:hAnsi="Times New Roman"/>
                  <w:color w:val="0000FF"/>
                  <w:u w:val="single"/>
                  <w:lang w:val="ru-RU"/>
                </w:rPr>
                <w:t>180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31</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Азотная кислота, её физические и химические свойства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30.12.2024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w:t>
              </w:r>
              <w:r w:rsidRPr="00650AF1">
                <w:rPr>
                  <w:rFonts w:ascii="Times New Roman" w:hAnsi="Times New Roman"/>
                  <w:color w:val="0000FF"/>
                  <w:u w:val="single"/>
                  <w:lang w:val="ru-RU"/>
                </w:rPr>
                <w:t>306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32</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13.01.2025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w:t>
              </w:r>
              <w:r w:rsidRPr="00650AF1">
                <w:rPr>
                  <w:rFonts w:ascii="Times New Roman" w:hAnsi="Times New Roman"/>
                  <w:color w:val="0000FF"/>
                  <w:u w:val="single"/>
                  <w:lang w:val="ru-RU"/>
                </w:rPr>
                <w:t>518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33</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Фосфор. Оксид фосфора (</w:t>
            </w:r>
            <w:r>
              <w:rPr>
                <w:rFonts w:ascii="Times New Roman" w:hAnsi="Times New Roman"/>
                <w:color w:val="000000"/>
                <w:sz w:val="24"/>
              </w:rPr>
              <w:t>V</w:t>
            </w:r>
            <w:r w:rsidRPr="00650AF1">
              <w:rPr>
                <w:rFonts w:ascii="Times New Roman" w:hAnsi="Times New Roman"/>
                <w:color w:val="000000"/>
                <w:sz w:val="24"/>
                <w:lang w:val="ru-RU"/>
              </w:rPr>
              <w:t>) и фосфорная кислота, физические и химические свойства, получение</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w:t>
              </w:r>
              <w:r w:rsidRPr="00650AF1">
                <w:rPr>
                  <w:rFonts w:ascii="Times New Roman" w:hAnsi="Times New Roman"/>
                  <w:color w:val="0000FF"/>
                  <w:u w:val="single"/>
                  <w:lang w:val="ru-RU"/>
                </w:rPr>
                <w:t>68</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34</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20.01.2025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adfc</w:t>
              </w:r>
              <w:r w:rsidRPr="00650AF1">
                <w:rPr>
                  <w:rFonts w:ascii="Times New Roman" w:hAnsi="Times New Roman"/>
                  <w:color w:val="0000FF"/>
                  <w:u w:val="single"/>
                  <w:lang w:val="ru-RU"/>
                </w:rPr>
                <w:t>20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Углерод, распространение в природе, физические и химические свойства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adfd</w:t>
              </w:r>
              <w:r w:rsidRPr="00650AF1">
                <w:rPr>
                  <w:rFonts w:ascii="Times New Roman" w:hAnsi="Times New Roman"/>
                  <w:color w:val="0000FF"/>
                  <w:u w:val="single"/>
                  <w:lang w:val="ru-RU"/>
                </w:rPr>
                <w:t>9</w:t>
              </w:r>
              <w:r>
                <w:rPr>
                  <w:rFonts w:ascii="Times New Roman" w:hAnsi="Times New Roman"/>
                  <w:color w:val="0000FF"/>
                  <w:u w:val="single"/>
                </w:rPr>
                <w:t>c</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650AF1">
              <w:rPr>
                <w:rFonts w:ascii="Times New Roman" w:hAnsi="Times New Roman"/>
                <w:color w:val="000000"/>
                <w:sz w:val="24"/>
                <w:lang w:val="ru-RU"/>
              </w:rPr>
              <w:t>)</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27.01.2025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adfebe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Угольная кислота и её соли</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28.01.2025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006</w:t>
              </w:r>
              <w:r>
                <w:rPr>
                  <w:rFonts w:ascii="Times New Roman" w:hAnsi="Times New Roman"/>
                  <w:color w:val="0000FF"/>
                  <w:u w:val="single"/>
                </w:rPr>
                <w:t>c</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027</w:t>
              </w:r>
              <w:r>
                <w:rPr>
                  <w:rFonts w:ascii="Times New Roman" w:hAnsi="Times New Roman"/>
                  <w:color w:val="0000FF"/>
                  <w:u w:val="single"/>
                </w:rPr>
                <w:t>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39</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04.02.2025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054</w:t>
              </w:r>
              <w:r>
                <w:rPr>
                  <w:rFonts w:ascii="Times New Roman" w:hAnsi="Times New Roman"/>
                  <w:color w:val="0000FF"/>
                  <w:u w:val="single"/>
                </w:rPr>
                <w:t>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40</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Кремний и его соединения</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080</w:t>
              </w:r>
              <w:r>
                <w:rPr>
                  <w:rFonts w:ascii="Times New Roman" w:hAnsi="Times New Roman"/>
                  <w:color w:val="0000FF"/>
                  <w:u w:val="single"/>
                </w:rPr>
                <w:t>a</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41</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w:t>
              </w:r>
              <w:r>
                <w:rPr>
                  <w:rFonts w:ascii="Times New Roman" w:hAnsi="Times New Roman"/>
                  <w:color w:val="0000FF"/>
                  <w:u w:val="single"/>
                </w:rPr>
                <w:t>bf</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Контрольная работа №3 по теме «Важнейшие неметаллы и их соединения»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w:t>
              </w:r>
              <w:r>
                <w:rPr>
                  <w:rFonts w:ascii="Times New Roman" w:hAnsi="Times New Roman"/>
                  <w:color w:val="0000FF"/>
                  <w:u w:val="single"/>
                </w:rPr>
                <w:t>e</w:t>
              </w:r>
              <w:r w:rsidRPr="00650AF1">
                <w:rPr>
                  <w:rFonts w:ascii="Times New Roman" w:hAnsi="Times New Roman"/>
                  <w:color w:val="0000FF"/>
                  <w:u w:val="single"/>
                  <w:lang w:val="ru-RU"/>
                </w:rPr>
                <w:t>18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43</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103</w:t>
              </w:r>
              <w:r>
                <w:rPr>
                  <w:rFonts w:ascii="Times New Roman" w:hAnsi="Times New Roman"/>
                  <w:color w:val="0000FF"/>
                  <w:u w:val="single"/>
                </w:rPr>
                <w:t>e</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Химические свойства металлов. Электрохимический ряд напряжений металлов</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1156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1156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46</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Понятие о коррозии металлов</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24.02.2025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1278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47</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Щелочные металлы</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25.02.2025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14</w:t>
              </w:r>
              <w:r>
                <w:rPr>
                  <w:rFonts w:ascii="Times New Roman" w:hAnsi="Times New Roman"/>
                  <w:color w:val="0000FF"/>
                  <w:u w:val="single"/>
                </w:rPr>
                <w:t>b</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Оксиды и гидроксиды натрия и калия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03.03.2025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14</w:t>
              </w:r>
              <w:r>
                <w:rPr>
                  <w:rFonts w:ascii="Times New Roman" w:hAnsi="Times New Roman"/>
                  <w:color w:val="0000FF"/>
                  <w:u w:val="single"/>
                </w:rPr>
                <w:t>b</w:t>
              </w:r>
              <w:r w:rsidRPr="00650AF1">
                <w:rPr>
                  <w:rFonts w:ascii="Times New Roman" w:hAnsi="Times New Roman"/>
                  <w:color w:val="0000FF"/>
                  <w:u w:val="single"/>
                  <w:lang w:val="ru-RU"/>
                </w:rPr>
                <w:t>2</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49</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Щелочноземельные металлы – кальций и магний</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04.03.2025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15</w:t>
              </w:r>
              <w:r>
                <w:rPr>
                  <w:rFonts w:ascii="Times New Roman" w:hAnsi="Times New Roman"/>
                  <w:color w:val="0000FF"/>
                  <w:u w:val="single"/>
                </w:rPr>
                <w:t>e</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50</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10.03.2025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15</w:t>
              </w:r>
              <w:r>
                <w:rPr>
                  <w:rFonts w:ascii="Times New Roman" w:hAnsi="Times New Roman"/>
                  <w:color w:val="0000FF"/>
                  <w:u w:val="single"/>
                </w:rPr>
                <w:t>e</w:t>
              </w:r>
              <w:r w:rsidRPr="00650AF1">
                <w:rPr>
                  <w:rFonts w:ascii="Times New Roman" w:hAnsi="Times New Roman"/>
                  <w:color w:val="0000FF"/>
                  <w:u w:val="single"/>
                  <w:lang w:val="ru-RU"/>
                </w:rPr>
                <w:t>8</w:t>
              </w:r>
            </w:hyperlink>
          </w:p>
        </w:tc>
      </w:tr>
      <w:tr w:rsidR="00017C3D">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51</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11.03.2025 </w:t>
            </w:r>
          </w:p>
        </w:tc>
        <w:tc>
          <w:tcPr>
            <w:tcW w:w="1935" w:type="dxa"/>
            <w:tcMar>
              <w:top w:w="50" w:type="dxa"/>
              <w:left w:w="100" w:type="dxa"/>
            </w:tcMar>
            <w:vAlign w:val="center"/>
          </w:tcPr>
          <w:p w:rsidR="00017C3D" w:rsidRDefault="00017C3D">
            <w:pPr>
              <w:spacing w:after="0"/>
              <w:ind w:left="135"/>
            </w:pPr>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Жёсткость воды и способы её устранения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17.03.2025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1886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53</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6 по теме "Жёсткость воды и методы её устранения"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18.03.2025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w:t>
              </w:r>
              <w:r>
                <w:rPr>
                  <w:rFonts w:ascii="Times New Roman" w:hAnsi="Times New Roman"/>
                  <w:color w:val="0000FF"/>
                  <w:u w:val="single"/>
                </w:rPr>
                <w:t>ae</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54</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Алюминий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07.04.2025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w:t>
              </w:r>
              <w:r>
                <w:rPr>
                  <w:rFonts w:ascii="Times New Roman" w:hAnsi="Times New Roman"/>
                  <w:color w:val="0000FF"/>
                  <w:u w:val="single"/>
                </w:rPr>
                <w:t>c</w:t>
              </w:r>
              <w:r w:rsidRPr="00650AF1">
                <w:rPr>
                  <w:rFonts w:ascii="Times New Roman" w:hAnsi="Times New Roman"/>
                  <w:color w:val="0000FF"/>
                  <w:u w:val="single"/>
                  <w:lang w:val="ru-RU"/>
                </w:rPr>
                <w:t>64</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Амфотерные свойства оксида и </w:t>
            </w:r>
            <w:r w:rsidRPr="00650AF1">
              <w:rPr>
                <w:rFonts w:ascii="Times New Roman" w:hAnsi="Times New Roman"/>
                <w:color w:val="000000"/>
                <w:sz w:val="24"/>
                <w:lang w:val="ru-RU"/>
              </w:rPr>
              <w:lastRenderedPageBreak/>
              <w:t>гидроксида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lastRenderedPageBreak/>
              <w:t xml:space="preserve">Библиотека ЦОК </w:t>
            </w:r>
            <w:hyperlink r:id="rId14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w:t>
              </w:r>
              <w:r>
                <w:rPr>
                  <w:rFonts w:ascii="Times New Roman" w:hAnsi="Times New Roman"/>
                  <w:color w:val="0000FF"/>
                  <w:u w:val="single"/>
                </w:rPr>
                <w:t>c</w:t>
              </w:r>
              <w:r w:rsidRPr="00650AF1">
                <w:rPr>
                  <w:rFonts w:ascii="Times New Roman" w:hAnsi="Times New Roman"/>
                  <w:color w:val="0000FF"/>
                  <w:u w:val="single"/>
                  <w:lang w:val="ru-RU"/>
                </w:rPr>
                <w:t>64</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Железо</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14.04.2025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w:t>
              </w:r>
              <w:r>
                <w:rPr>
                  <w:rFonts w:ascii="Times New Roman" w:hAnsi="Times New Roman"/>
                  <w:color w:val="0000FF"/>
                  <w:u w:val="single"/>
                </w:rPr>
                <w:t>d</w:t>
              </w:r>
              <w:r w:rsidRPr="00650AF1">
                <w:rPr>
                  <w:rFonts w:ascii="Times New Roman" w:hAnsi="Times New Roman"/>
                  <w:color w:val="0000FF"/>
                  <w:u w:val="single"/>
                  <w:lang w:val="ru-RU"/>
                </w:rPr>
                <w:t>86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650AF1">
              <w:rPr>
                <w:rFonts w:ascii="Times New Roman" w:hAnsi="Times New Roman"/>
                <w:color w:val="000000"/>
                <w:sz w:val="24"/>
                <w:lang w:val="ru-RU"/>
              </w:rPr>
              <w:t>) и железа (</w:t>
            </w:r>
            <w:r>
              <w:rPr>
                <w:rFonts w:ascii="Times New Roman" w:hAnsi="Times New Roman"/>
                <w:color w:val="000000"/>
                <w:sz w:val="24"/>
              </w:rPr>
              <w:t>III</w:t>
            </w:r>
            <w:r w:rsidRPr="00650AF1">
              <w:rPr>
                <w:rFonts w:ascii="Times New Roman" w:hAnsi="Times New Roman"/>
                <w:color w:val="000000"/>
                <w:sz w:val="24"/>
                <w:lang w:val="ru-RU"/>
              </w:rPr>
              <w:t>)</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15.04.2025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35</w:t>
              </w:r>
              <w:r>
                <w:rPr>
                  <w:rFonts w:ascii="Times New Roman" w:hAnsi="Times New Roman"/>
                  <w:color w:val="0000FF"/>
                  <w:u w:val="single"/>
                </w:rPr>
                <w:t>e</w:t>
              </w:r>
              <w:r w:rsidRPr="00650AF1">
                <w:rPr>
                  <w:rFonts w:ascii="Times New Roman" w:hAnsi="Times New Roman"/>
                  <w:color w:val="0000FF"/>
                  <w:u w:val="single"/>
                  <w:lang w:val="ru-RU"/>
                </w:rPr>
                <w:t>6</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21.04.2025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3</w:t>
              </w:r>
              <w:r>
                <w:rPr>
                  <w:rFonts w:ascii="Times New Roman" w:hAnsi="Times New Roman"/>
                  <w:color w:val="0000FF"/>
                  <w:u w:val="single"/>
                </w:rPr>
                <w:t>de</w:t>
              </w:r>
              <w:r w:rsidRPr="00650AF1">
                <w:rPr>
                  <w:rFonts w:ascii="Times New Roman" w:hAnsi="Times New Roman"/>
                  <w:color w:val="0000FF"/>
                  <w:u w:val="single"/>
                  <w:lang w:val="ru-RU"/>
                </w:rPr>
                <w:t>8</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59</w:t>
            </w:r>
          </w:p>
        </w:tc>
        <w:tc>
          <w:tcPr>
            <w:tcW w:w="3344" w:type="dxa"/>
            <w:tcMar>
              <w:top w:w="50" w:type="dxa"/>
              <w:left w:w="100" w:type="dxa"/>
            </w:tcMar>
            <w:vAlign w:val="center"/>
          </w:tcPr>
          <w:p w:rsidR="00017C3D" w:rsidRDefault="00650AF1">
            <w:pPr>
              <w:spacing w:after="0"/>
              <w:ind w:left="135"/>
            </w:pPr>
            <w:r w:rsidRPr="00650AF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22.04.2025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1750</w:t>
              </w:r>
            </w:hyperlink>
          </w:p>
        </w:tc>
      </w:tr>
      <w:tr w:rsidR="00017C3D">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60</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28.04.2025 </w:t>
            </w:r>
          </w:p>
        </w:tc>
        <w:tc>
          <w:tcPr>
            <w:tcW w:w="1935" w:type="dxa"/>
            <w:tcMar>
              <w:top w:w="50" w:type="dxa"/>
              <w:left w:w="100" w:type="dxa"/>
            </w:tcMar>
            <w:vAlign w:val="center"/>
          </w:tcPr>
          <w:p w:rsidR="00017C3D" w:rsidRDefault="00017C3D">
            <w:pPr>
              <w:spacing w:after="0"/>
              <w:ind w:left="135"/>
            </w:pPr>
          </w:p>
        </w:tc>
      </w:tr>
      <w:tr w:rsidR="00017C3D">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61</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Контрольная работа №4 по теме «Важнейшие металлы и их соединения»</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29.04.2025 </w:t>
            </w:r>
          </w:p>
        </w:tc>
        <w:tc>
          <w:tcPr>
            <w:tcW w:w="1935" w:type="dxa"/>
            <w:tcMar>
              <w:top w:w="50" w:type="dxa"/>
              <w:left w:w="100" w:type="dxa"/>
            </w:tcMar>
            <w:vAlign w:val="center"/>
          </w:tcPr>
          <w:p w:rsidR="00017C3D" w:rsidRDefault="00017C3D">
            <w:pPr>
              <w:spacing w:after="0"/>
              <w:ind w:left="135"/>
            </w:pPr>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62</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Вещества и материалы в повседневной жизни человека</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05.05.2025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3</w:t>
              </w:r>
              <w:r>
                <w:rPr>
                  <w:rFonts w:ascii="Times New Roman" w:hAnsi="Times New Roman"/>
                  <w:color w:val="0000FF"/>
                  <w:u w:val="single"/>
                </w:rPr>
                <w:t>f</w:t>
              </w:r>
              <w:r w:rsidRPr="00650AF1">
                <w:rPr>
                  <w:rFonts w:ascii="Times New Roman" w:hAnsi="Times New Roman"/>
                  <w:color w:val="0000FF"/>
                  <w:u w:val="single"/>
                  <w:lang w:val="ru-RU"/>
                </w:rPr>
                <w:t>50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63</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06.05.2025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4270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64</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Роль химии в решении экологических проблем</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12.05.2025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4270</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65</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13.05.2025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ae</w:t>
              </w:r>
              <w:r w:rsidRPr="00650AF1">
                <w:rPr>
                  <w:rFonts w:ascii="Times New Roman" w:hAnsi="Times New Roman"/>
                  <w:color w:val="0000FF"/>
                  <w:u w:val="single"/>
                  <w:lang w:val="ru-RU"/>
                </w:rPr>
                <w:t>0</w:t>
              </w:r>
              <w:r>
                <w:rPr>
                  <w:rFonts w:ascii="Times New Roman" w:hAnsi="Times New Roman"/>
                  <w:color w:val="0000FF"/>
                  <w:u w:val="single"/>
                </w:rPr>
                <w:t>d</w:t>
              </w:r>
              <w:r w:rsidRPr="00650AF1">
                <w:rPr>
                  <w:rFonts w:ascii="Times New Roman" w:hAnsi="Times New Roman"/>
                  <w:color w:val="0000FF"/>
                  <w:u w:val="single"/>
                  <w:lang w:val="ru-RU"/>
                </w:rPr>
                <w:t>0</w:t>
              </w:r>
              <w:r>
                <w:rPr>
                  <w:rFonts w:ascii="Times New Roman" w:hAnsi="Times New Roman"/>
                  <w:color w:val="0000FF"/>
                  <w:u w:val="single"/>
                </w:rPr>
                <w:t>a</w:t>
              </w:r>
            </w:hyperlink>
          </w:p>
        </w:tc>
      </w:tr>
      <w:tr w:rsidR="00017C3D">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017C3D" w:rsidRDefault="00650AF1">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19.05.2025 </w:t>
            </w:r>
          </w:p>
        </w:tc>
        <w:tc>
          <w:tcPr>
            <w:tcW w:w="1935" w:type="dxa"/>
            <w:tcMar>
              <w:top w:w="50" w:type="dxa"/>
              <w:left w:w="100" w:type="dxa"/>
            </w:tcMar>
            <w:vAlign w:val="center"/>
          </w:tcPr>
          <w:p w:rsidR="00017C3D" w:rsidRDefault="00017C3D">
            <w:pPr>
              <w:spacing w:after="0"/>
              <w:ind w:left="135"/>
            </w:pPr>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67</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20.05.2025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adb</w:t>
              </w:r>
              <w:r w:rsidRPr="00650AF1">
                <w:rPr>
                  <w:rFonts w:ascii="Times New Roman" w:hAnsi="Times New Roman"/>
                  <w:color w:val="0000FF"/>
                  <w:u w:val="single"/>
                  <w:lang w:val="ru-RU"/>
                </w:rPr>
                <w:t>33</w:t>
              </w:r>
              <w:r>
                <w:rPr>
                  <w:rFonts w:ascii="Times New Roman" w:hAnsi="Times New Roman"/>
                  <w:color w:val="0000FF"/>
                  <w:u w:val="single"/>
                </w:rPr>
                <w:t>c</w:t>
              </w:r>
            </w:hyperlink>
          </w:p>
        </w:tc>
      </w:tr>
      <w:tr w:rsidR="00017C3D" w:rsidRPr="00AD13FA">
        <w:trPr>
          <w:trHeight w:val="144"/>
          <w:tblCellSpacing w:w="20" w:type="nil"/>
        </w:trPr>
        <w:tc>
          <w:tcPr>
            <w:tcW w:w="357" w:type="dxa"/>
            <w:tcMar>
              <w:top w:w="50" w:type="dxa"/>
              <w:left w:w="100" w:type="dxa"/>
            </w:tcMar>
            <w:vAlign w:val="center"/>
          </w:tcPr>
          <w:p w:rsidR="00017C3D" w:rsidRDefault="00650AF1">
            <w:pPr>
              <w:spacing w:after="0"/>
            </w:pPr>
            <w:r>
              <w:rPr>
                <w:rFonts w:ascii="Times New Roman" w:hAnsi="Times New Roman"/>
                <w:color w:val="000000"/>
                <w:sz w:val="24"/>
              </w:rPr>
              <w:t>68</w:t>
            </w:r>
          </w:p>
        </w:tc>
        <w:tc>
          <w:tcPr>
            <w:tcW w:w="3344"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017C3D" w:rsidRDefault="00650AF1">
            <w:pPr>
              <w:spacing w:after="0"/>
              <w:ind w:left="135"/>
            </w:pPr>
            <w:r>
              <w:rPr>
                <w:rFonts w:ascii="Times New Roman" w:hAnsi="Times New Roman"/>
                <w:color w:val="000000"/>
                <w:sz w:val="24"/>
              </w:rPr>
              <w:t xml:space="preserve"> 20.05.2025 </w:t>
            </w:r>
          </w:p>
        </w:tc>
        <w:tc>
          <w:tcPr>
            <w:tcW w:w="1935" w:type="dxa"/>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50AF1">
                <w:rPr>
                  <w:rFonts w:ascii="Times New Roman" w:hAnsi="Times New Roman"/>
                  <w:color w:val="0000FF"/>
                  <w:u w:val="single"/>
                  <w:lang w:val="ru-RU"/>
                </w:rPr>
                <w:t>://</w:t>
              </w:r>
              <w:r>
                <w:rPr>
                  <w:rFonts w:ascii="Times New Roman" w:hAnsi="Times New Roman"/>
                  <w:color w:val="0000FF"/>
                  <w:u w:val="single"/>
                </w:rPr>
                <w:t>m</w:t>
              </w:r>
              <w:r w:rsidRPr="00650AF1">
                <w:rPr>
                  <w:rFonts w:ascii="Times New Roman" w:hAnsi="Times New Roman"/>
                  <w:color w:val="0000FF"/>
                  <w:u w:val="single"/>
                  <w:lang w:val="ru-RU"/>
                </w:rPr>
                <w:t>.</w:t>
              </w:r>
              <w:r>
                <w:rPr>
                  <w:rFonts w:ascii="Times New Roman" w:hAnsi="Times New Roman"/>
                  <w:color w:val="0000FF"/>
                  <w:u w:val="single"/>
                </w:rPr>
                <w:t>edsoo</w:t>
              </w:r>
              <w:r w:rsidRPr="00650AF1">
                <w:rPr>
                  <w:rFonts w:ascii="Times New Roman" w:hAnsi="Times New Roman"/>
                  <w:color w:val="0000FF"/>
                  <w:u w:val="single"/>
                  <w:lang w:val="ru-RU"/>
                </w:rPr>
                <w:t>.</w:t>
              </w:r>
              <w:r>
                <w:rPr>
                  <w:rFonts w:ascii="Times New Roman" w:hAnsi="Times New Roman"/>
                  <w:color w:val="0000FF"/>
                  <w:u w:val="single"/>
                </w:rPr>
                <w:t>ru</w:t>
              </w:r>
              <w:r w:rsidRPr="00650AF1">
                <w:rPr>
                  <w:rFonts w:ascii="Times New Roman" w:hAnsi="Times New Roman"/>
                  <w:color w:val="0000FF"/>
                  <w:u w:val="single"/>
                  <w:lang w:val="ru-RU"/>
                </w:rPr>
                <w:t>/00</w:t>
              </w:r>
              <w:r>
                <w:rPr>
                  <w:rFonts w:ascii="Times New Roman" w:hAnsi="Times New Roman"/>
                  <w:color w:val="0000FF"/>
                  <w:u w:val="single"/>
                </w:rPr>
                <w:t>ad</w:t>
              </w:r>
              <w:r w:rsidRPr="00650AF1">
                <w:rPr>
                  <w:rFonts w:ascii="Times New Roman" w:hAnsi="Times New Roman"/>
                  <w:color w:val="0000FF"/>
                  <w:u w:val="single"/>
                  <w:lang w:val="ru-RU"/>
                </w:rPr>
                <w:t>9</w:t>
              </w:r>
              <w:r>
                <w:rPr>
                  <w:rFonts w:ascii="Times New Roman" w:hAnsi="Times New Roman"/>
                  <w:color w:val="0000FF"/>
                  <w:u w:val="single"/>
                </w:rPr>
                <w:t>cb</w:t>
              </w:r>
              <w:r w:rsidRPr="00650AF1">
                <w:rPr>
                  <w:rFonts w:ascii="Times New Roman" w:hAnsi="Times New Roman"/>
                  <w:color w:val="0000FF"/>
                  <w:u w:val="single"/>
                  <w:lang w:val="ru-RU"/>
                </w:rPr>
                <w:t>2</w:t>
              </w:r>
            </w:hyperlink>
          </w:p>
        </w:tc>
      </w:tr>
      <w:tr w:rsidR="00017C3D">
        <w:trPr>
          <w:trHeight w:val="144"/>
          <w:tblCellSpacing w:w="20" w:type="nil"/>
        </w:trPr>
        <w:tc>
          <w:tcPr>
            <w:tcW w:w="0" w:type="auto"/>
            <w:gridSpan w:val="2"/>
            <w:tcMar>
              <w:top w:w="50" w:type="dxa"/>
              <w:left w:w="100" w:type="dxa"/>
            </w:tcMar>
            <w:vAlign w:val="center"/>
          </w:tcPr>
          <w:p w:rsidR="00017C3D" w:rsidRPr="00650AF1" w:rsidRDefault="00650AF1">
            <w:pPr>
              <w:spacing w:after="0"/>
              <w:ind w:left="135"/>
              <w:rPr>
                <w:lang w:val="ru-RU"/>
              </w:rPr>
            </w:pPr>
            <w:r w:rsidRPr="00650AF1">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017C3D" w:rsidRDefault="00650AF1">
            <w:pPr>
              <w:spacing w:after="0"/>
              <w:ind w:left="135"/>
              <w:jc w:val="center"/>
            </w:pPr>
            <w:r w:rsidRPr="00650AF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017C3D" w:rsidRDefault="00650AF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17C3D" w:rsidRDefault="00017C3D"/>
        </w:tc>
      </w:tr>
    </w:tbl>
    <w:p w:rsidR="00017C3D" w:rsidRDefault="00017C3D">
      <w:pPr>
        <w:sectPr w:rsidR="00017C3D">
          <w:pgSz w:w="16383" w:h="11906" w:orient="landscape"/>
          <w:pgMar w:top="1134" w:right="850" w:bottom="1134" w:left="1701" w:header="720" w:footer="720" w:gutter="0"/>
          <w:cols w:space="720"/>
        </w:sectPr>
      </w:pPr>
      <w:bookmarkStart w:id="14" w:name="_GoBack"/>
      <w:bookmarkEnd w:id="14"/>
    </w:p>
    <w:p w:rsidR="00017C3D" w:rsidRDefault="00650AF1">
      <w:pPr>
        <w:spacing w:after="0"/>
        <w:ind w:left="120"/>
      </w:pPr>
      <w:bookmarkStart w:id="15" w:name="block-38067397"/>
      <w:bookmarkEnd w:id="13"/>
      <w:r>
        <w:rPr>
          <w:rFonts w:ascii="Times New Roman" w:hAnsi="Times New Roman"/>
          <w:b/>
          <w:color w:val="000000"/>
          <w:sz w:val="28"/>
        </w:rPr>
        <w:lastRenderedPageBreak/>
        <w:t>УЧЕБНО-МЕТОДИЧЕСКОЕ ОБЕСПЕЧЕНИЕ ОБРАЗОВАТЕЛЬНОГО ПРОЦЕССА</w:t>
      </w:r>
    </w:p>
    <w:p w:rsidR="00017C3D" w:rsidRDefault="00650AF1">
      <w:pPr>
        <w:spacing w:after="0" w:line="480" w:lineRule="auto"/>
        <w:ind w:left="120"/>
      </w:pPr>
      <w:r>
        <w:rPr>
          <w:rFonts w:ascii="Times New Roman" w:hAnsi="Times New Roman"/>
          <w:b/>
          <w:color w:val="000000"/>
          <w:sz w:val="28"/>
        </w:rPr>
        <w:t>ОБЯЗАТЕЛЬНЫЕ УЧЕБНЫЕ МАТЕРИАЛЫ ДЛЯ УЧЕНИКА</w:t>
      </w:r>
    </w:p>
    <w:p w:rsidR="00017C3D" w:rsidRPr="00650AF1" w:rsidRDefault="00650AF1">
      <w:pPr>
        <w:spacing w:after="0" w:line="480" w:lineRule="auto"/>
        <w:ind w:left="120"/>
        <w:rPr>
          <w:lang w:val="ru-RU"/>
        </w:rPr>
      </w:pPr>
      <w:r w:rsidRPr="00650AF1">
        <w:rPr>
          <w:rFonts w:ascii="Times New Roman" w:hAnsi="Times New Roman"/>
          <w:color w:val="000000"/>
          <w:sz w:val="28"/>
          <w:lang w:val="ru-RU"/>
        </w:rPr>
        <w:t>• Химия, 9 класс/ Габриелян О.С., Остроумов И.Г., Сладков С.А. Акционерное общество «Издательство «Просвещение»</w:t>
      </w:r>
      <w:r w:rsidRPr="00650AF1">
        <w:rPr>
          <w:sz w:val="28"/>
          <w:lang w:val="ru-RU"/>
        </w:rPr>
        <w:br/>
      </w:r>
      <w:bookmarkStart w:id="16" w:name="bd05d80c-fcad-45de-a028-b236b74fbaf0"/>
      <w:r w:rsidRPr="00650AF1">
        <w:rPr>
          <w:rFonts w:ascii="Times New Roman" w:hAnsi="Times New Roman"/>
          <w:color w:val="000000"/>
          <w:sz w:val="28"/>
          <w:lang w:val="ru-RU"/>
        </w:rPr>
        <w:t xml:space="preserve"> • Химия: 8-й класс: базовый уровень: учебник; 5-е издание, переработанное, 8 класс/ Габриелян О.С., Остроумов И.Г., Сладков С.А. Акционерное общество «Издательство «Просвещение»</w:t>
      </w:r>
      <w:bookmarkEnd w:id="16"/>
    </w:p>
    <w:p w:rsidR="00017C3D" w:rsidRPr="00650AF1" w:rsidRDefault="00017C3D">
      <w:pPr>
        <w:spacing w:after="0" w:line="480" w:lineRule="auto"/>
        <w:ind w:left="120"/>
        <w:rPr>
          <w:lang w:val="ru-RU"/>
        </w:rPr>
      </w:pPr>
    </w:p>
    <w:p w:rsidR="00017C3D" w:rsidRPr="00650AF1" w:rsidRDefault="00017C3D">
      <w:pPr>
        <w:spacing w:after="0"/>
        <w:ind w:left="120"/>
        <w:rPr>
          <w:lang w:val="ru-RU"/>
        </w:rPr>
      </w:pPr>
    </w:p>
    <w:p w:rsidR="00017C3D" w:rsidRPr="00650AF1" w:rsidRDefault="00650AF1">
      <w:pPr>
        <w:spacing w:after="0" w:line="480" w:lineRule="auto"/>
        <w:ind w:left="120"/>
        <w:rPr>
          <w:lang w:val="ru-RU"/>
        </w:rPr>
      </w:pPr>
      <w:r w:rsidRPr="00650AF1">
        <w:rPr>
          <w:rFonts w:ascii="Times New Roman" w:hAnsi="Times New Roman"/>
          <w:b/>
          <w:color w:val="000000"/>
          <w:sz w:val="28"/>
          <w:lang w:val="ru-RU"/>
        </w:rPr>
        <w:t>МЕТОДИЧЕСКИЕ МАТЕРИАЛЫ ДЛЯ УЧИТЕЛЯ</w:t>
      </w:r>
    </w:p>
    <w:p w:rsidR="00017C3D" w:rsidRPr="00650AF1" w:rsidRDefault="00650AF1">
      <w:pPr>
        <w:spacing w:after="0" w:line="480" w:lineRule="auto"/>
        <w:ind w:left="120"/>
        <w:rPr>
          <w:lang w:val="ru-RU"/>
        </w:rPr>
      </w:pPr>
      <w:r w:rsidRPr="00650AF1">
        <w:rPr>
          <w:rFonts w:ascii="Times New Roman" w:hAnsi="Times New Roman"/>
          <w:color w:val="000000"/>
          <w:sz w:val="28"/>
          <w:lang w:val="ru-RU"/>
        </w:rPr>
        <w:t>1. Габриелян О. С., Воскобойникова Н. П., Яшукова А. В. Настольная книга учителя. Химия. 8 кл.: Методическое пособие. - М.: Дрофа, 2021.</w:t>
      </w:r>
      <w:r w:rsidRPr="00650AF1">
        <w:rPr>
          <w:sz w:val="28"/>
          <w:lang w:val="ru-RU"/>
        </w:rPr>
        <w:br/>
      </w:r>
      <w:r w:rsidRPr="00650AF1">
        <w:rPr>
          <w:rFonts w:ascii="Times New Roman" w:hAnsi="Times New Roman"/>
          <w:color w:val="000000"/>
          <w:sz w:val="28"/>
          <w:lang w:val="ru-RU"/>
        </w:rPr>
        <w:t xml:space="preserve"> 2. Габриелян О. С., Яшукова А. В. Тетрадь для лабораторных опытов и практических работ. 8 кл. К учебнику О. С. Габриеляна «Химия. 8 класс». М.: Дрофа, 2022.</w:t>
      </w:r>
      <w:r w:rsidRPr="00650AF1">
        <w:rPr>
          <w:sz w:val="28"/>
          <w:lang w:val="ru-RU"/>
        </w:rPr>
        <w:br/>
      </w:r>
      <w:r w:rsidRPr="00650AF1">
        <w:rPr>
          <w:rFonts w:ascii="Times New Roman" w:hAnsi="Times New Roman"/>
          <w:color w:val="000000"/>
          <w:sz w:val="28"/>
          <w:lang w:val="ru-RU"/>
        </w:rPr>
        <w:t xml:space="preserve"> 3. Габриелян, О. С. Методическое пособие к учебнику О. С. Габриеляна «Химия». 8 класс / О. С. Габриелян. — М.</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Дрофа, 2021. — 109.</w:t>
      </w:r>
      <w:r w:rsidRPr="00650AF1">
        <w:rPr>
          <w:sz w:val="28"/>
          <w:lang w:val="ru-RU"/>
        </w:rPr>
        <w:br/>
      </w:r>
      <w:r w:rsidRPr="00650AF1">
        <w:rPr>
          <w:rFonts w:ascii="Times New Roman" w:hAnsi="Times New Roman"/>
          <w:color w:val="000000"/>
          <w:sz w:val="28"/>
          <w:lang w:val="ru-RU"/>
        </w:rPr>
        <w:t xml:space="preserve"> 4. Габриелян, О. С. Методическое пособие к учебнику О. С. Габриеляна «Химия». 9 класс / О. С. Габриелян. — М.</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Дрофа, 2021. — 108.</w:t>
      </w:r>
      <w:r w:rsidRPr="00650AF1">
        <w:rPr>
          <w:sz w:val="28"/>
          <w:lang w:val="ru-RU"/>
        </w:rPr>
        <w:br/>
      </w:r>
      <w:r w:rsidRPr="00650AF1">
        <w:rPr>
          <w:rFonts w:ascii="Times New Roman" w:hAnsi="Times New Roman"/>
          <w:color w:val="000000"/>
          <w:sz w:val="28"/>
          <w:lang w:val="ru-RU"/>
        </w:rPr>
        <w:t xml:space="preserve"> 5. Химия</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технологические карты к учебнику О. С. Габриеляна «Химия. 8 класс» : методическое пособие / Л. И. Асанова. — М.</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Дрофа, 2020</w:t>
      </w:r>
      <w:r w:rsidRPr="00650AF1">
        <w:rPr>
          <w:sz w:val="28"/>
          <w:lang w:val="ru-RU"/>
        </w:rPr>
        <w:br/>
      </w:r>
      <w:r w:rsidRPr="00650AF1">
        <w:rPr>
          <w:rFonts w:ascii="Times New Roman" w:hAnsi="Times New Roman"/>
          <w:color w:val="000000"/>
          <w:sz w:val="28"/>
          <w:lang w:val="ru-RU"/>
        </w:rPr>
        <w:t xml:space="preserve"> 6. Химия</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технологические карты к учебнику О. С. Габриеляна «Химия. 9 </w:t>
      </w:r>
      <w:r w:rsidRPr="00650AF1">
        <w:rPr>
          <w:rFonts w:ascii="Times New Roman" w:hAnsi="Times New Roman"/>
          <w:color w:val="000000"/>
          <w:sz w:val="28"/>
          <w:lang w:val="ru-RU"/>
        </w:rPr>
        <w:lastRenderedPageBreak/>
        <w:t>класс» : методическое пособие / Л. И. Асанова. — М.</w:t>
      </w:r>
      <w:proofErr w:type="gramStart"/>
      <w:r w:rsidRPr="00650AF1">
        <w:rPr>
          <w:rFonts w:ascii="Times New Roman" w:hAnsi="Times New Roman"/>
          <w:color w:val="000000"/>
          <w:sz w:val="28"/>
          <w:lang w:val="ru-RU"/>
        </w:rPr>
        <w:t xml:space="preserve"> :</w:t>
      </w:r>
      <w:proofErr w:type="gramEnd"/>
      <w:r w:rsidRPr="00650AF1">
        <w:rPr>
          <w:rFonts w:ascii="Times New Roman" w:hAnsi="Times New Roman"/>
          <w:color w:val="000000"/>
          <w:sz w:val="28"/>
          <w:lang w:val="ru-RU"/>
        </w:rPr>
        <w:t xml:space="preserve"> Дрофа, 2018</w:t>
      </w:r>
      <w:r w:rsidRPr="00650AF1">
        <w:rPr>
          <w:sz w:val="28"/>
          <w:lang w:val="ru-RU"/>
        </w:rPr>
        <w:br/>
      </w:r>
      <w:r w:rsidRPr="00650AF1">
        <w:rPr>
          <w:rFonts w:ascii="Times New Roman" w:hAnsi="Times New Roman"/>
          <w:color w:val="000000"/>
          <w:sz w:val="28"/>
          <w:lang w:val="ru-RU"/>
        </w:rPr>
        <w:t xml:space="preserve"> 7. Химия. 8 кл.: Контрольные и проверочные работы к учебнику О. С. Габриеляна «Химия. 8» / О. С. Габриелян, П. Н. Березкин, А. А. Ушакова и др. - М.: Дрофа, 2022. данные</w:t>
      </w:r>
      <w:r w:rsidRPr="00650AF1">
        <w:rPr>
          <w:sz w:val="28"/>
          <w:lang w:val="ru-RU"/>
        </w:rPr>
        <w:br/>
      </w:r>
      <w:bookmarkStart w:id="17" w:name="7c258218-5acd-420c-9e0a-ede44ec27918"/>
      <w:bookmarkEnd w:id="17"/>
    </w:p>
    <w:p w:rsidR="00017C3D" w:rsidRPr="00650AF1" w:rsidRDefault="00017C3D">
      <w:pPr>
        <w:spacing w:after="0"/>
        <w:ind w:left="120"/>
        <w:rPr>
          <w:lang w:val="ru-RU"/>
        </w:rPr>
      </w:pPr>
    </w:p>
    <w:p w:rsidR="00017C3D" w:rsidRPr="00650AF1" w:rsidRDefault="00650AF1">
      <w:pPr>
        <w:spacing w:after="0" w:line="480" w:lineRule="auto"/>
        <w:ind w:left="120"/>
        <w:rPr>
          <w:lang w:val="ru-RU"/>
        </w:rPr>
      </w:pPr>
      <w:r w:rsidRPr="00650AF1">
        <w:rPr>
          <w:rFonts w:ascii="Times New Roman" w:hAnsi="Times New Roman"/>
          <w:b/>
          <w:color w:val="000000"/>
          <w:sz w:val="28"/>
          <w:lang w:val="ru-RU"/>
        </w:rPr>
        <w:t>ЦИФРОВЫЕ ОБРАЗОВАТЕЛЬНЫЕ РЕСУРСЫ И РЕСУРСЫ СЕТИ ИНТЕРНЕТ</w:t>
      </w:r>
    </w:p>
    <w:p w:rsidR="00017C3D" w:rsidRPr="00650AF1" w:rsidRDefault="00650AF1">
      <w:pPr>
        <w:spacing w:after="0" w:line="480" w:lineRule="auto"/>
        <w:ind w:left="120"/>
        <w:rPr>
          <w:lang w:val="ru-RU"/>
        </w:rPr>
      </w:pP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www</w:t>
      </w:r>
      <w:r w:rsidRPr="00650AF1">
        <w:rPr>
          <w:rFonts w:ascii="Times New Roman" w:hAnsi="Times New Roman"/>
          <w:color w:val="000000"/>
          <w:sz w:val="28"/>
          <w:lang w:val="ru-RU"/>
        </w:rPr>
        <w:t>.</w:t>
      </w:r>
      <w:r>
        <w:rPr>
          <w:rFonts w:ascii="Times New Roman" w:hAnsi="Times New Roman"/>
          <w:color w:val="000000"/>
          <w:sz w:val="28"/>
        </w:rPr>
        <w:t>chemnet</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Газета «Химия» и сайт для учителя «Я иду на урок химии»</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him</w:t>
      </w:r>
      <w:r w:rsidRPr="00650AF1">
        <w:rPr>
          <w:rFonts w:ascii="Times New Roman" w:hAnsi="Times New Roman"/>
          <w:color w:val="000000"/>
          <w:sz w:val="28"/>
          <w:lang w:val="ru-RU"/>
        </w:rPr>
        <w:t>.1</w:t>
      </w:r>
      <w:r>
        <w:rPr>
          <w:rFonts w:ascii="Times New Roman" w:hAnsi="Times New Roman"/>
          <w:color w:val="000000"/>
          <w:sz w:val="28"/>
        </w:rPr>
        <w:t>september</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Единая коллекция ЦОР: Предметная коллекция «Химия»</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school</w:t>
      </w:r>
      <w:r w:rsidRPr="00650AF1">
        <w:rPr>
          <w:rFonts w:ascii="Times New Roman" w:hAnsi="Times New Roman"/>
          <w:color w:val="000000"/>
          <w:sz w:val="28"/>
          <w:lang w:val="ru-RU"/>
        </w:rPr>
        <w:t>-</w:t>
      </w:r>
      <w:r>
        <w:rPr>
          <w:rFonts w:ascii="Times New Roman" w:hAnsi="Times New Roman"/>
          <w:color w:val="000000"/>
          <w:sz w:val="28"/>
        </w:rPr>
        <w:t>collection</w:t>
      </w:r>
      <w:r w:rsidRPr="00650AF1">
        <w:rPr>
          <w:rFonts w:ascii="Times New Roman" w:hAnsi="Times New Roman"/>
          <w:color w:val="000000"/>
          <w:sz w:val="28"/>
          <w:lang w:val="ru-RU"/>
        </w:rPr>
        <w:t>.</w:t>
      </w:r>
      <w:r>
        <w:rPr>
          <w:rFonts w:ascii="Times New Roman" w:hAnsi="Times New Roman"/>
          <w:color w:val="000000"/>
          <w:sz w:val="28"/>
        </w:rPr>
        <w:t>edu</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w:t>
      </w:r>
      <w:r>
        <w:rPr>
          <w:rFonts w:ascii="Times New Roman" w:hAnsi="Times New Roman"/>
          <w:color w:val="000000"/>
          <w:sz w:val="28"/>
        </w:rPr>
        <w:t>collection</w:t>
      </w:r>
      <w:r w:rsidRPr="00650AF1">
        <w:rPr>
          <w:rFonts w:ascii="Times New Roman" w:hAnsi="Times New Roman"/>
          <w:color w:val="000000"/>
          <w:sz w:val="28"/>
          <w:lang w:val="ru-RU"/>
        </w:rPr>
        <w:t>/</w:t>
      </w:r>
      <w:r>
        <w:rPr>
          <w:rFonts w:ascii="Times New Roman" w:hAnsi="Times New Roman"/>
          <w:color w:val="000000"/>
          <w:sz w:val="28"/>
        </w:rPr>
        <w:t>chemistry</w:t>
      </w:r>
      <w:r w:rsidRPr="00650AF1">
        <w:rPr>
          <w:rFonts w:ascii="Times New Roman" w:hAnsi="Times New Roman"/>
          <w:color w:val="000000"/>
          <w:sz w:val="28"/>
          <w:lang w:val="ru-RU"/>
        </w:rPr>
        <w:t xml:space="preserve"> Естественно-научные эксперименты: химия. Коллекция Российского общеобразовательного портала</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experiment</w:t>
      </w:r>
      <w:r w:rsidRPr="00650AF1">
        <w:rPr>
          <w:rFonts w:ascii="Times New Roman" w:hAnsi="Times New Roman"/>
          <w:color w:val="000000"/>
          <w:sz w:val="28"/>
          <w:lang w:val="ru-RU"/>
        </w:rPr>
        <w:t>.</w:t>
      </w:r>
      <w:r>
        <w:rPr>
          <w:rFonts w:ascii="Times New Roman" w:hAnsi="Times New Roman"/>
          <w:color w:val="000000"/>
          <w:sz w:val="28"/>
        </w:rPr>
        <w:t>edu</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АЛХИМИК: сайт Л.Ю. Аликберовой</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www</w:t>
      </w:r>
      <w:r w:rsidRPr="00650AF1">
        <w:rPr>
          <w:rFonts w:ascii="Times New Roman" w:hAnsi="Times New Roman"/>
          <w:color w:val="000000"/>
          <w:sz w:val="28"/>
          <w:lang w:val="ru-RU"/>
        </w:rPr>
        <w:t xml:space="preserve"> </w:t>
      </w:r>
      <w:r>
        <w:rPr>
          <w:rFonts w:ascii="Times New Roman" w:hAnsi="Times New Roman"/>
          <w:color w:val="000000"/>
          <w:sz w:val="28"/>
        </w:rPr>
        <w:t>alhimik</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Всероссийская олимпиада школьников по химии</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www</w:t>
      </w:r>
      <w:r w:rsidRPr="00650AF1">
        <w:rPr>
          <w:rFonts w:ascii="Times New Roman" w:hAnsi="Times New Roman"/>
          <w:color w:val="000000"/>
          <w:sz w:val="28"/>
          <w:lang w:val="ru-RU"/>
        </w:rPr>
        <w:t>.</w:t>
      </w:r>
      <w:r>
        <w:rPr>
          <w:rFonts w:ascii="Times New Roman" w:hAnsi="Times New Roman"/>
          <w:color w:val="000000"/>
          <w:sz w:val="28"/>
        </w:rPr>
        <w:t>chemistry</w:t>
      </w:r>
      <w:r w:rsidRPr="00650AF1">
        <w:rPr>
          <w:rFonts w:ascii="Times New Roman" w:hAnsi="Times New Roman"/>
          <w:color w:val="000000"/>
          <w:sz w:val="28"/>
          <w:lang w:val="ru-RU"/>
        </w:rPr>
        <w:t>.</w:t>
      </w:r>
      <w:r>
        <w:rPr>
          <w:rFonts w:ascii="Times New Roman" w:hAnsi="Times New Roman"/>
          <w:color w:val="000000"/>
          <w:sz w:val="28"/>
        </w:rPr>
        <w:t>ssu</w:t>
      </w:r>
      <w:r w:rsidRPr="00650AF1">
        <w:rPr>
          <w:rFonts w:ascii="Times New Roman" w:hAnsi="Times New Roman"/>
          <w:color w:val="000000"/>
          <w:sz w:val="28"/>
          <w:lang w:val="ru-RU"/>
        </w:rPr>
        <w:t>.</w:t>
      </w:r>
      <w:r>
        <w:rPr>
          <w:rFonts w:ascii="Times New Roman" w:hAnsi="Times New Roman"/>
          <w:color w:val="000000"/>
          <w:sz w:val="28"/>
        </w:rPr>
        <w:t>samara</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Основы химии: электронный учебник</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www</w:t>
      </w:r>
      <w:r w:rsidRPr="00650AF1">
        <w:rPr>
          <w:rFonts w:ascii="Times New Roman" w:hAnsi="Times New Roman"/>
          <w:color w:val="000000"/>
          <w:sz w:val="28"/>
          <w:lang w:val="ru-RU"/>
        </w:rPr>
        <w:t xml:space="preserve"> </w:t>
      </w:r>
      <w:r>
        <w:rPr>
          <w:rFonts w:ascii="Times New Roman" w:hAnsi="Times New Roman"/>
          <w:color w:val="000000"/>
          <w:sz w:val="28"/>
        </w:rPr>
        <w:t>hemi</w:t>
      </w:r>
      <w:r w:rsidRPr="00650AF1">
        <w:rPr>
          <w:rFonts w:ascii="Times New Roman" w:hAnsi="Times New Roman"/>
          <w:color w:val="000000"/>
          <w:sz w:val="28"/>
          <w:lang w:val="ru-RU"/>
        </w:rPr>
        <w:t>.</w:t>
      </w:r>
      <w:r>
        <w:rPr>
          <w:rFonts w:ascii="Times New Roman" w:hAnsi="Times New Roman"/>
          <w:color w:val="000000"/>
          <w:sz w:val="28"/>
        </w:rPr>
        <w:t>nsu</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Открытый колледж: Химия</w:t>
      </w:r>
      <w:r w:rsidRPr="00650AF1">
        <w:rPr>
          <w:sz w:val="28"/>
          <w:lang w:val="ru-RU"/>
        </w:rPr>
        <w:br/>
      </w:r>
      <w:r w:rsidRPr="00650AF1">
        <w:rPr>
          <w:rFonts w:ascii="Times New Roman" w:hAnsi="Times New Roman"/>
          <w:color w:val="000000"/>
          <w:sz w:val="28"/>
          <w:lang w:val="ru-RU"/>
        </w:rPr>
        <w:t xml:space="preserve"> </w:t>
      </w:r>
      <w:r>
        <w:rPr>
          <w:rFonts w:ascii="Times New Roman" w:hAnsi="Times New Roman"/>
          <w:color w:val="000000"/>
          <w:sz w:val="28"/>
        </w:rPr>
        <w:t>http</w:t>
      </w:r>
      <w:r w:rsidRPr="00650AF1">
        <w:rPr>
          <w:rFonts w:ascii="Times New Roman" w:hAnsi="Times New Roman"/>
          <w:color w:val="000000"/>
          <w:sz w:val="28"/>
          <w:lang w:val="ru-RU"/>
        </w:rPr>
        <w:t>://</w:t>
      </w:r>
      <w:r>
        <w:rPr>
          <w:rFonts w:ascii="Times New Roman" w:hAnsi="Times New Roman"/>
          <w:color w:val="000000"/>
          <w:sz w:val="28"/>
        </w:rPr>
        <w:t>www</w:t>
      </w:r>
      <w:r w:rsidRPr="00650AF1">
        <w:rPr>
          <w:rFonts w:ascii="Times New Roman" w:hAnsi="Times New Roman"/>
          <w:color w:val="000000"/>
          <w:sz w:val="28"/>
          <w:lang w:val="ru-RU"/>
        </w:rPr>
        <w:t>.</w:t>
      </w:r>
      <w:r>
        <w:rPr>
          <w:rFonts w:ascii="Times New Roman" w:hAnsi="Times New Roman"/>
          <w:color w:val="000000"/>
          <w:sz w:val="28"/>
        </w:rPr>
        <w:t>chemistry</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Дистанционная олимпиада по химии: телекоммуникационный образовательный проект Библиотека ЦОК </w:t>
      </w:r>
      <w:r>
        <w:rPr>
          <w:rFonts w:ascii="Times New Roman" w:hAnsi="Times New Roman"/>
          <w:color w:val="000000"/>
          <w:sz w:val="28"/>
        </w:rPr>
        <w:t>https</w:t>
      </w:r>
      <w:r w:rsidRPr="00650AF1">
        <w:rPr>
          <w:rFonts w:ascii="Times New Roman" w:hAnsi="Times New Roman"/>
          <w:color w:val="000000"/>
          <w:sz w:val="28"/>
          <w:lang w:val="ru-RU"/>
        </w:rPr>
        <w:t>://</w:t>
      </w:r>
      <w:r>
        <w:rPr>
          <w:rFonts w:ascii="Times New Roman" w:hAnsi="Times New Roman"/>
          <w:color w:val="000000"/>
          <w:sz w:val="28"/>
        </w:rPr>
        <w:t>m</w:t>
      </w:r>
      <w:r w:rsidRPr="00650AF1">
        <w:rPr>
          <w:rFonts w:ascii="Times New Roman" w:hAnsi="Times New Roman"/>
          <w:color w:val="000000"/>
          <w:sz w:val="28"/>
          <w:lang w:val="ru-RU"/>
        </w:rPr>
        <w:t>.</w:t>
      </w:r>
      <w:r>
        <w:rPr>
          <w:rFonts w:ascii="Times New Roman" w:hAnsi="Times New Roman"/>
          <w:color w:val="000000"/>
          <w:sz w:val="28"/>
        </w:rPr>
        <w:t>edsoo</w:t>
      </w:r>
      <w:r w:rsidRPr="00650AF1">
        <w:rPr>
          <w:rFonts w:ascii="Times New Roman" w:hAnsi="Times New Roman"/>
          <w:color w:val="000000"/>
          <w:sz w:val="28"/>
          <w:lang w:val="ru-RU"/>
        </w:rPr>
        <w:t>.</w:t>
      </w:r>
      <w:r>
        <w:rPr>
          <w:rFonts w:ascii="Times New Roman" w:hAnsi="Times New Roman"/>
          <w:color w:val="000000"/>
          <w:sz w:val="28"/>
        </w:rPr>
        <w:t>ru</w:t>
      </w:r>
      <w:r w:rsidRPr="00650AF1">
        <w:rPr>
          <w:rFonts w:ascii="Times New Roman" w:hAnsi="Times New Roman"/>
          <w:color w:val="000000"/>
          <w:sz w:val="28"/>
          <w:lang w:val="ru-RU"/>
        </w:rPr>
        <w:t xml:space="preserve"> </w:t>
      </w:r>
      <w:r w:rsidRPr="00650AF1">
        <w:rPr>
          <w:sz w:val="28"/>
          <w:lang w:val="ru-RU"/>
        </w:rPr>
        <w:br/>
      </w:r>
      <w:bookmarkStart w:id="18" w:name="90de4b5a-88fc-4f80-ab94-3d9ac9d5e251"/>
      <w:bookmarkEnd w:id="18"/>
    </w:p>
    <w:p w:rsidR="00017C3D" w:rsidRPr="00650AF1" w:rsidRDefault="00017C3D">
      <w:pPr>
        <w:rPr>
          <w:lang w:val="ru-RU"/>
        </w:rPr>
        <w:sectPr w:rsidR="00017C3D" w:rsidRPr="00650AF1">
          <w:pgSz w:w="11906" w:h="16383"/>
          <w:pgMar w:top="1134" w:right="850" w:bottom="1134" w:left="1701" w:header="720" w:footer="720" w:gutter="0"/>
          <w:cols w:space="720"/>
        </w:sectPr>
      </w:pPr>
    </w:p>
    <w:bookmarkEnd w:id="15"/>
    <w:p w:rsidR="00650AF1" w:rsidRPr="00650AF1" w:rsidRDefault="00650AF1">
      <w:pPr>
        <w:rPr>
          <w:lang w:val="ru-RU"/>
        </w:rPr>
      </w:pPr>
    </w:p>
    <w:sectPr w:rsidR="00650AF1" w:rsidRPr="00650AF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E19F3"/>
    <w:multiLevelType w:val="multilevel"/>
    <w:tmpl w:val="51A81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5911C3A"/>
    <w:multiLevelType w:val="multilevel"/>
    <w:tmpl w:val="35D6D0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17C3D"/>
    <w:rsid w:val="00017C3D"/>
    <w:rsid w:val="00650AF1"/>
    <w:rsid w:val="00AD13FA"/>
    <w:rsid w:val="00F72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342"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b48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6b6" TargetMode="External"/><Relationship Id="rId111" Type="http://schemas.openxmlformats.org/officeDocument/2006/relationships/hyperlink" Target="https://m.edsoo.ru/00addec0"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ff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96e"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a52c"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43</Pages>
  <Words>11128</Words>
  <Characters>63432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2024-09-09T12:04:00Z</dcterms:created>
  <dcterms:modified xsi:type="dcterms:W3CDTF">2024-09-09T14:32:00Z</dcterms:modified>
</cp:coreProperties>
</file>